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2B26E" w14:textId="673193CD" w:rsidR="006E2E4E" w:rsidRDefault="00A760C3">
      <w:pPr>
        <w:pStyle w:val="berschrift1"/>
      </w:pPr>
      <w:r>
        <w:t>Fragebogen Grundstücks</w:t>
      </w:r>
      <w:r w:rsidR="00DE13BF">
        <w:t>übertragung</w:t>
      </w:r>
    </w:p>
    <w:p w14:paraId="2AA1717D" w14:textId="7EB7BD6E" w:rsidR="006E2E4E" w:rsidRDefault="00A760C3">
      <w:r>
        <w:t>Mit diesem Formular können Sie mir die Angaben zu</w:t>
      </w:r>
      <w:r w:rsidR="00DE13BF">
        <w:t>r Übertragung</w:t>
      </w:r>
      <w:r>
        <w:t xml:space="preserve"> einer Immobilie übermitteln, wenn Sie sich darüber mit der anderen Vertragspartei geeinigt haben und wünschen, dass wir Ihnen hierzu einen Vertragsentwurf erstellen. Selbstverständlich stehen meine Mitarbeiter und ich Ihnen auch gern für einen Besprechungstermin zur Verfügung.</w:t>
      </w:r>
    </w:p>
    <w:p w14:paraId="0E8B828F" w14:textId="5913B2F0" w:rsidR="006E2E4E" w:rsidRDefault="00032851">
      <w:pPr>
        <w:jc w:val="center"/>
      </w:pPr>
      <w:r>
        <w:rPr>
          <w:rStyle w:val="fett"/>
        </w:rPr>
        <w:t>V</w:t>
      </w:r>
      <w:r w:rsidR="00A760C3">
        <w:rPr>
          <w:rStyle w:val="fett"/>
        </w:rPr>
        <w:t>ertragsparteien</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3338"/>
        <w:gridCol w:w="3425"/>
      </w:tblGrid>
      <w:tr w:rsidR="006E2E4E" w14:paraId="22D7A7F1" w14:textId="77777777">
        <w:tc>
          <w:tcPr>
            <w:tcW w:w="208" w:type="pct"/>
            <w:tcBorders>
              <w:top w:val="single" w:sz="4" w:space="0" w:color="auto"/>
              <w:left w:val="single" w:sz="4" w:space="0" w:color="auto"/>
              <w:bottom w:val="single" w:sz="4" w:space="0" w:color="auto"/>
              <w:right w:val="single" w:sz="4" w:space="0" w:color="auto"/>
            </w:tcBorders>
          </w:tcPr>
          <w:p w14:paraId="191C59A1" w14:textId="77777777" w:rsidR="006E2E4E" w:rsidRDefault="00A760C3">
            <w:pPr>
              <w:rPr>
                <w:lang w:eastAsia="de-DE"/>
              </w:rPr>
            </w:pPr>
            <w:r>
              <w:rPr>
                <w:lang w:eastAsia="de-DE"/>
              </w:rPr>
              <w:t> </w:t>
            </w:r>
          </w:p>
        </w:tc>
        <w:tc>
          <w:tcPr>
            <w:tcW w:w="308" w:type="pct"/>
            <w:tcBorders>
              <w:top w:val="single" w:sz="4" w:space="0" w:color="auto"/>
              <w:left w:val="single" w:sz="4" w:space="0" w:color="auto"/>
              <w:bottom w:val="single" w:sz="4" w:space="0" w:color="auto"/>
              <w:right w:val="single" w:sz="4" w:space="0" w:color="auto"/>
            </w:tcBorders>
          </w:tcPr>
          <w:p w14:paraId="6FA7395F" w14:textId="2CB8C9F1" w:rsidR="006E2E4E" w:rsidRDefault="00DE13BF">
            <w:pPr>
              <w:rPr>
                <w:lang w:eastAsia="de-DE"/>
              </w:rPr>
            </w:pPr>
            <w:r>
              <w:rPr>
                <w:lang w:eastAsia="de-DE"/>
              </w:rPr>
              <w:t>Ü</w:t>
            </w:r>
            <w:r>
              <w:t>bertragender</w:t>
            </w:r>
          </w:p>
        </w:tc>
        <w:tc>
          <w:tcPr>
            <w:tcW w:w="316" w:type="pct"/>
            <w:tcBorders>
              <w:top w:val="single" w:sz="4" w:space="0" w:color="auto"/>
              <w:left w:val="single" w:sz="4" w:space="0" w:color="auto"/>
              <w:bottom w:val="single" w:sz="4" w:space="0" w:color="auto"/>
              <w:right w:val="single" w:sz="4" w:space="0" w:color="auto"/>
            </w:tcBorders>
          </w:tcPr>
          <w:p w14:paraId="7D50E114" w14:textId="64D82680" w:rsidR="006E2E4E" w:rsidRDefault="00DE13BF">
            <w:pPr>
              <w:rPr>
                <w:lang w:eastAsia="de-DE"/>
              </w:rPr>
            </w:pPr>
            <w:r>
              <w:rPr>
                <w:rStyle w:val="fett"/>
              </w:rPr>
              <w:t>Übernehmer</w:t>
            </w:r>
          </w:p>
        </w:tc>
      </w:tr>
      <w:tr w:rsidR="006E2E4E" w14:paraId="283ACB41" w14:textId="77777777">
        <w:tc>
          <w:tcPr>
            <w:tcW w:w="208" w:type="pct"/>
            <w:tcBorders>
              <w:top w:val="single" w:sz="4" w:space="0" w:color="auto"/>
              <w:left w:val="single" w:sz="4" w:space="0" w:color="auto"/>
              <w:bottom w:val="single" w:sz="4" w:space="0" w:color="auto"/>
              <w:right w:val="single" w:sz="4" w:space="0" w:color="auto"/>
            </w:tcBorders>
          </w:tcPr>
          <w:p w14:paraId="46527CC7" w14:textId="77777777" w:rsidR="006E2E4E" w:rsidRDefault="00A760C3">
            <w:pPr>
              <w:rPr>
                <w:lang w:eastAsia="de-DE"/>
              </w:rPr>
            </w:pPr>
            <w:r>
              <w:rPr>
                <w:lang w:eastAsia="de-DE"/>
              </w:rPr>
              <w:t>Name,</w:t>
            </w:r>
          </w:p>
          <w:p w14:paraId="6589A8EB" w14:textId="77777777" w:rsidR="006E2E4E" w:rsidRDefault="00A760C3">
            <w:pPr>
              <w:rPr>
                <w:lang w:eastAsia="de-DE"/>
              </w:rPr>
            </w:pPr>
            <w:r>
              <w:rPr>
                <w:lang w:eastAsia="de-DE"/>
              </w:rPr>
              <w:t>Geburtsdatum</w:t>
            </w:r>
          </w:p>
        </w:tc>
        <w:tc>
          <w:tcPr>
            <w:tcW w:w="308" w:type="pct"/>
            <w:tcBorders>
              <w:top w:val="single" w:sz="4" w:space="0" w:color="auto"/>
              <w:left w:val="single" w:sz="4" w:space="0" w:color="auto"/>
              <w:bottom w:val="single" w:sz="4" w:space="0" w:color="auto"/>
              <w:right w:val="single" w:sz="4" w:space="0" w:color="auto"/>
            </w:tcBorders>
          </w:tcPr>
          <w:p w14:paraId="6D223C46" w14:textId="77777777" w:rsidR="006E2E4E" w:rsidRDefault="00A760C3">
            <w:pPr>
              <w:rPr>
                <w:lang w:eastAsia="de-DE"/>
              </w:rPr>
            </w:pPr>
            <w:r>
              <w:rPr>
                <w:lang w:eastAsia="de-DE"/>
              </w:rPr>
              <w:t> </w:t>
            </w:r>
          </w:p>
        </w:tc>
        <w:tc>
          <w:tcPr>
            <w:tcW w:w="316" w:type="pct"/>
            <w:tcBorders>
              <w:top w:val="single" w:sz="4" w:space="0" w:color="auto"/>
              <w:left w:val="single" w:sz="4" w:space="0" w:color="auto"/>
              <w:bottom w:val="single" w:sz="4" w:space="0" w:color="auto"/>
              <w:right w:val="single" w:sz="4" w:space="0" w:color="auto"/>
            </w:tcBorders>
          </w:tcPr>
          <w:p w14:paraId="556F41C3" w14:textId="77777777" w:rsidR="006E2E4E" w:rsidRDefault="00A760C3">
            <w:pPr>
              <w:rPr>
                <w:lang w:eastAsia="de-DE"/>
              </w:rPr>
            </w:pPr>
            <w:r>
              <w:rPr>
                <w:lang w:eastAsia="de-DE"/>
              </w:rPr>
              <w:t> </w:t>
            </w:r>
          </w:p>
        </w:tc>
      </w:tr>
      <w:tr w:rsidR="006E2E4E" w14:paraId="38E5356A" w14:textId="77777777">
        <w:tc>
          <w:tcPr>
            <w:tcW w:w="208" w:type="pct"/>
            <w:tcBorders>
              <w:top w:val="single" w:sz="4" w:space="0" w:color="auto"/>
              <w:left w:val="single" w:sz="4" w:space="0" w:color="auto"/>
              <w:bottom w:val="single" w:sz="4" w:space="0" w:color="auto"/>
              <w:right w:val="single" w:sz="4" w:space="0" w:color="auto"/>
            </w:tcBorders>
          </w:tcPr>
          <w:p w14:paraId="7294484A" w14:textId="77777777" w:rsidR="006E2E4E" w:rsidRDefault="00A760C3">
            <w:pPr>
              <w:rPr>
                <w:lang w:eastAsia="de-DE"/>
              </w:rPr>
            </w:pPr>
            <w:r>
              <w:rPr>
                <w:lang w:eastAsia="de-DE"/>
              </w:rPr>
              <w:t>Ehegatte/2. Beteiligter: Name, Geburtsdatum</w:t>
            </w:r>
          </w:p>
        </w:tc>
        <w:tc>
          <w:tcPr>
            <w:tcW w:w="308" w:type="pct"/>
            <w:tcBorders>
              <w:top w:val="single" w:sz="4" w:space="0" w:color="auto"/>
              <w:left w:val="single" w:sz="4" w:space="0" w:color="auto"/>
              <w:bottom w:val="single" w:sz="4" w:space="0" w:color="auto"/>
              <w:right w:val="single" w:sz="4" w:space="0" w:color="auto"/>
            </w:tcBorders>
          </w:tcPr>
          <w:p w14:paraId="3DA62A41" w14:textId="77777777" w:rsidR="006E2E4E" w:rsidRDefault="00A760C3">
            <w:pPr>
              <w:rPr>
                <w:lang w:eastAsia="de-DE"/>
              </w:rPr>
            </w:pPr>
            <w:r>
              <w:rPr>
                <w:lang w:eastAsia="de-DE"/>
              </w:rPr>
              <w:t> </w:t>
            </w:r>
          </w:p>
        </w:tc>
        <w:tc>
          <w:tcPr>
            <w:tcW w:w="316" w:type="pct"/>
            <w:tcBorders>
              <w:top w:val="single" w:sz="4" w:space="0" w:color="auto"/>
              <w:left w:val="single" w:sz="4" w:space="0" w:color="auto"/>
              <w:bottom w:val="single" w:sz="4" w:space="0" w:color="auto"/>
              <w:right w:val="single" w:sz="4" w:space="0" w:color="auto"/>
            </w:tcBorders>
          </w:tcPr>
          <w:p w14:paraId="2AAFE4B1" w14:textId="77777777" w:rsidR="006E2E4E" w:rsidRDefault="00A760C3">
            <w:pPr>
              <w:rPr>
                <w:lang w:eastAsia="de-DE"/>
              </w:rPr>
            </w:pPr>
            <w:r>
              <w:rPr>
                <w:lang w:eastAsia="de-DE"/>
              </w:rPr>
              <w:t> </w:t>
            </w:r>
          </w:p>
        </w:tc>
      </w:tr>
      <w:tr w:rsidR="006E2E4E" w14:paraId="329CA95D" w14:textId="77777777">
        <w:tc>
          <w:tcPr>
            <w:tcW w:w="208" w:type="pct"/>
            <w:tcBorders>
              <w:top w:val="single" w:sz="4" w:space="0" w:color="auto"/>
              <w:left w:val="single" w:sz="4" w:space="0" w:color="auto"/>
              <w:bottom w:val="single" w:sz="4" w:space="0" w:color="auto"/>
              <w:right w:val="single" w:sz="4" w:space="0" w:color="auto"/>
            </w:tcBorders>
          </w:tcPr>
          <w:p w14:paraId="4C3EF88D" w14:textId="77777777" w:rsidR="006E2E4E" w:rsidRDefault="00A760C3">
            <w:pPr>
              <w:rPr>
                <w:lang w:eastAsia="de-DE"/>
              </w:rPr>
            </w:pPr>
            <w:r>
              <w:rPr>
                <w:lang w:eastAsia="de-DE"/>
              </w:rPr>
              <w:t>Adresse</w:t>
            </w:r>
          </w:p>
        </w:tc>
        <w:tc>
          <w:tcPr>
            <w:tcW w:w="308" w:type="pct"/>
            <w:tcBorders>
              <w:top w:val="single" w:sz="4" w:space="0" w:color="auto"/>
              <w:left w:val="single" w:sz="4" w:space="0" w:color="auto"/>
              <w:bottom w:val="single" w:sz="4" w:space="0" w:color="auto"/>
              <w:right w:val="single" w:sz="4" w:space="0" w:color="auto"/>
            </w:tcBorders>
          </w:tcPr>
          <w:p w14:paraId="26D21948" w14:textId="77777777" w:rsidR="006E2E4E" w:rsidRDefault="00A760C3">
            <w:pPr>
              <w:rPr>
                <w:lang w:eastAsia="de-DE"/>
              </w:rPr>
            </w:pPr>
            <w:r>
              <w:rPr>
                <w:lang w:eastAsia="de-DE"/>
              </w:rPr>
              <w:t> </w:t>
            </w:r>
          </w:p>
        </w:tc>
        <w:tc>
          <w:tcPr>
            <w:tcW w:w="316" w:type="pct"/>
            <w:tcBorders>
              <w:top w:val="single" w:sz="4" w:space="0" w:color="auto"/>
              <w:left w:val="single" w:sz="4" w:space="0" w:color="auto"/>
              <w:bottom w:val="single" w:sz="4" w:space="0" w:color="auto"/>
              <w:right w:val="single" w:sz="4" w:space="0" w:color="auto"/>
            </w:tcBorders>
          </w:tcPr>
          <w:p w14:paraId="6520B3C0" w14:textId="77777777" w:rsidR="006E2E4E" w:rsidRDefault="00A760C3">
            <w:pPr>
              <w:rPr>
                <w:lang w:eastAsia="de-DE"/>
              </w:rPr>
            </w:pPr>
            <w:r>
              <w:rPr>
                <w:lang w:eastAsia="de-DE"/>
              </w:rPr>
              <w:t> </w:t>
            </w:r>
          </w:p>
        </w:tc>
      </w:tr>
      <w:tr w:rsidR="006E2E4E" w14:paraId="34DE31A1" w14:textId="77777777">
        <w:tc>
          <w:tcPr>
            <w:tcW w:w="208" w:type="pct"/>
            <w:tcBorders>
              <w:top w:val="single" w:sz="4" w:space="0" w:color="auto"/>
              <w:left w:val="single" w:sz="4" w:space="0" w:color="auto"/>
              <w:bottom w:val="single" w:sz="4" w:space="0" w:color="auto"/>
              <w:right w:val="single" w:sz="4" w:space="0" w:color="auto"/>
            </w:tcBorders>
          </w:tcPr>
          <w:p w14:paraId="3F1A1BBE" w14:textId="77777777" w:rsidR="006E2E4E" w:rsidRDefault="00A760C3">
            <w:pPr>
              <w:rPr>
                <w:lang w:eastAsia="de-DE"/>
              </w:rPr>
            </w:pPr>
            <w:r>
              <w:rPr>
                <w:lang w:eastAsia="de-DE"/>
              </w:rPr>
              <w:t>Telefon</w:t>
            </w:r>
          </w:p>
        </w:tc>
        <w:tc>
          <w:tcPr>
            <w:tcW w:w="308" w:type="pct"/>
            <w:tcBorders>
              <w:top w:val="single" w:sz="4" w:space="0" w:color="auto"/>
              <w:left w:val="single" w:sz="4" w:space="0" w:color="auto"/>
              <w:bottom w:val="single" w:sz="4" w:space="0" w:color="auto"/>
              <w:right w:val="single" w:sz="4" w:space="0" w:color="auto"/>
            </w:tcBorders>
          </w:tcPr>
          <w:p w14:paraId="67A72263" w14:textId="77777777" w:rsidR="006E2E4E" w:rsidRDefault="00A760C3">
            <w:pPr>
              <w:rPr>
                <w:lang w:eastAsia="de-DE"/>
              </w:rPr>
            </w:pPr>
            <w:r>
              <w:rPr>
                <w:lang w:eastAsia="de-DE"/>
              </w:rPr>
              <w:t> </w:t>
            </w:r>
          </w:p>
        </w:tc>
        <w:tc>
          <w:tcPr>
            <w:tcW w:w="316" w:type="pct"/>
            <w:tcBorders>
              <w:top w:val="single" w:sz="4" w:space="0" w:color="auto"/>
              <w:left w:val="single" w:sz="4" w:space="0" w:color="auto"/>
              <w:bottom w:val="single" w:sz="4" w:space="0" w:color="auto"/>
              <w:right w:val="single" w:sz="4" w:space="0" w:color="auto"/>
            </w:tcBorders>
          </w:tcPr>
          <w:p w14:paraId="11DF0C0E" w14:textId="77777777" w:rsidR="006E2E4E" w:rsidRDefault="00A760C3">
            <w:pPr>
              <w:rPr>
                <w:lang w:eastAsia="de-DE"/>
              </w:rPr>
            </w:pPr>
            <w:r>
              <w:rPr>
                <w:lang w:eastAsia="de-DE"/>
              </w:rPr>
              <w:t> </w:t>
            </w:r>
          </w:p>
        </w:tc>
      </w:tr>
      <w:tr w:rsidR="006E2E4E" w14:paraId="2DF46487" w14:textId="77777777">
        <w:tc>
          <w:tcPr>
            <w:tcW w:w="208" w:type="pct"/>
            <w:tcBorders>
              <w:top w:val="single" w:sz="4" w:space="0" w:color="auto"/>
              <w:left w:val="single" w:sz="4" w:space="0" w:color="auto"/>
              <w:bottom w:val="single" w:sz="4" w:space="0" w:color="auto"/>
              <w:right w:val="single" w:sz="4" w:space="0" w:color="auto"/>
            </w:tcBorders>
          </w:tcPr>
          <w:p w14:paraId="4B22BE56" w14:textId="77777777" w:rsidR="006E2E4E" w:rsidRDefault="00A760C3">
            <w:pPr>
              <w:rPr>
                <w:lang w:eastAsia="de-DE"/>
              </w:rPr>
            </w:pPr>
            <w:r>
              <w:rPr>
                <w:lang w:eastAsia="de-DE"/>
              </w:rPr>
              <w:t>Staatsangehörigkeit</w:t>
            </w:r>
          </w:p>
        </w:tc>
        <w:tc>
          <w:tcPr>
            <w:tcW w:w="308" w:type="pct"/>
            <w:tcBorders>
              <w:top w:val="single" w:sz="4" w:space="0" w:color="auto"/>
              <w:left w:val="single" w:sz="4" w:space="0" w:color="auto"/>
              <w:bottom w:val="single" w:sz="4" w:space="0" w:color="auto"/>
              <w:right w:val="single" w:sz="4" w:space="0" w:color="auto"/>
            </w:tcBorders>
          </w:tcPr>
          <w:p w14:paraId="0EECC2B6" w14:textId="77777777" w:rsidR="006E2E4E" w:rsidRDefault="006E2E4E">
            <w:pPr>
              <w:rPr>
                <w:lang w:eastAsia="de-DE"/>
              </w:rPr>
            </w:pPr>
          </w:p>
          <w:p w14:paraId="2BF66EF3" w14:textId="77777777" w:rsidR="006E2E4E" w:rsidRDefault="00A760C3">
            <w:pPr>
              <w:pStyle w:val="Liste1"/>
              <w:rPr>
                <w:lang w:eastAsia="de-DE"/>
              </w:rPr>
            </w:pPr>
            <w:r>
              <w:rPr>
                <w:lang w:eastAsia="de-DE"/>
              </w:rPr>
              <w:t>O</w:t>
            </w:r>
            <w:r>
              <w:rPr>
                <w:lang w:eastAsia="de-DE"/>
              </w:rPr>
              <w:tab/>
              <w:t>deutsch</w:t>
            </w:r>
          </w:p>
          <w:p w14:paraId="280B27E9" w14:textId="77777777" w:rsidR="006E2E4E" w:rsidRDefault="00A760C3">
            <w:pPr>
              <w:pStyle w:val="Liste1"/>
              <w:rPr>
                <w:lang w:eastAsia="de-DE"/>
              </w:rPr>
            </w:pPr>
            <w:r>
              <w:rPr>
                <w:lang w:eastAsia="de-DE"/>
              </w:rPr>
              <w:t>O</w:t>
            </w:r>
            <w:r>
              <w:rPr>
                <w:lang w:eastAsia="de-DE"/>
              </w:rPr>
              <w:tab/>
              <w:t>..................</w:t>
            </w:r>
          </w:p>
        </w:tc>
        <w:tc>
          <w:tcPr>
            <w:tcW w:w="316" w:type="pct"/>
            <w:tcBorders>
              <w:top w:val="single" w:sz="4" w:space="0" w:color="auto"/>
              <w:left w:val="single" w:sz="4" w:space="0" w:color="auto"/>
              <w:bottom w:val="single" w:sz="4" w:space="0" w:color="auto"/>
              <w:right w:val="single" w:sz="4" w:space="0" w:color="auto"/>
            </w:tcBorders>
          </w:tcPr>
          <w:p w14:paraId="4F06E1FF" w14:textId="77777777" w:rsidR="006E2E4E" w:rsidRDefault="006E2E4E">
            <w:pPr>
              <w:rPr>
                <w:lang w:eastAsia="de-DE"/>
              </w:rPr>
            </w:pPr>
          </w:p>
          <w:p w14:paraId="5618D0FF" w14:textId="77777777" w:rsidR="006E2E4E" w:rsidRDefault="00A760C3">
            <w:pPr>
              <w:pStyle w:val="Liste1"/>
              <w:rPr>
                <w:lang w:eastAsia="de-DE"/>
              </w:rPr>
            </w:pPr>
            <w:r>
              <w:rPr>
                <w:lang w:eastAsia="de-DE"/>
              </w:rPr>
              <w:t>O</w:t>
            </w:r>
            <w:r>
              <w:rPr>
                <w:lang w:eastAsia="de-DE"/>
              </w:rPr>
              <w:tab/>
              <w:t>deutsch</w:t>
            </w:r>
          </w:p>
          <w:p w14:paraId="1116ACEB" w14:textId="77777777" w:rsidR="006E2E4E" w:rsidRDefault="00A760C3">
            <w:pPr>
              <w:pStyle w:val="Liste1"/>
              <w:rPr>
                <w:lang w:eastAsia="de-DE"/>
              </w:rPr>
            </w:pPr>
            <w:r>
              <w:rPr>
                <w:lang w:eastAsia="de-DE"/>
              </w:rPr>
              <w:t>O</w:t>
            </w:r>
            <w:r>
              <w:rPr>
                <w:lang w:eastAsia="de-DE"/>
              </w:rPr>
              <w:tab/>
              <w:t>..................</w:t>
            </w:r>
          </w:p>
        </w:tc>
      </w:tr>
      <w:tr w:rsidR="006E2E4E" w14:paraId="66EF1580" w14:textId="77777777">
        <w:tc>
          <w:tcPr>
            <w:tcW w:w="208" w:type="pct"/>
            <w:tcBorders>
              <w:top w:val="single" w:sz="4" w:space="0" w:color="auto"/>
              <w:left w:val="single" w:sz="4" w:space="0" w:color="auto"/>
              <w:bottom w:val="single" w:sz="4" w:space="0" w:color="auto"/>
              <w:right w:val="single" w:sz="4" w:space="0" w:color="auto"/>
            </w:tcBorders>
          </w:tcPr>
          <w:p w14:paraId="13C14884" w14:textId="77777777" w:rsidR="006E2E4E" w:rsidRDefault="00A760C3">
            <w:pPr>
              <w:rPr>
                <w:lang w:eastAsia="de-DE"/>
              </w:rPr>
            </w:pPr>
            <w:r>
              <w:rPr>
                <w:lang w:eastAsia="de-DE"/>
              </w:rPr>
              <w:t>Personen- und Güterstand</w:t>
            </w:r>
          </w:p>
        </w:tc>
        <w:tc>
          <w:tcPr>
            <w:tcW w:w="308" w:type="pct"/>
            <w:tcBorders>
              <w:top w:val="single" w:sz="4" w:space="0" w:color="auto"/>
              <w:left w:val="single" w:sz="4" w:space="0" w:color="auto"/>
              <w:bottom w:val="single" w:sz="4" w:space="0" w:color="auto"/>
              <w:right w:val="single" w:sz="4" w:space="0" w:color="auto"/>
            </w:tcBorders>
          </w:tcPr>
          <w:p w14:paraId="7907AFA4" w14:textId="77777777" w:rsidR="006E2E4E" w:rsidRDefault="006E2E4E">
            <w:pPr>
              <w:rPr>
                <w:lang w:eastAsia="de-DE"/>
              </w:rPr>
            </w:pPr>
          </w:p>
          <w:p w14:paraId="36EA0F8E" w14:textId="77777777" w:rsidR="006E2E4E" w:rsidRDefault="00A760C3">
            <w:pPr>
              <w:pStyle w:val="Liste1"/>
              <w:rPr>
                <w:lang w:eastAsia="de-DE"/>
              </w:rPr>
            </w:pPr>
            <w:r>
              <w:rPr>
                <w:lang w:eastAsia="de-DE"/>
              </w:rPr>
              <w:t>O</w:t>
            </w:r>
            <w:r>
              <w:rPr>
                <w:lang w:eastAsia="de-DE"/>
              </w:rPr>
              <w:tab/>
              <w:t>ledig</w:t>
            </w:r>
          </w:p>
          <w:p w14:paraId="4C63807E" w14:textId="77777777" w:rsidR="006E2E4E" w:rsidRDefault="00A760C3">
            <w:pPr>
              <w:pStyle w:val="Liste1"/>
              <w:rPr>
                <w:lang w:eastAsia="de-DE"/>
              </w:rPr>
            </w:pPr>
            <w:r>
              <w:rPr>
                <w:lang w:eastAsia="de-DE"/>
              </w:rPr>
              <w:t>O</w:t>
            </w:r>
            <w:r>
              <w:rPr>
                <w:lang w:eastAsia="de-DE"/>
              </w:rPr>
              <w:tab/>
              <w:t>verheiratet, gesetzlicher Güterstand</w:t>
            </w:r>
          </w:p>
          <w:p w14:paraId="20454DAC" w14:textId="77777777" w:rsidR="006E2E4E" w:rsidRDefault="00A760C3">
            <w:pPr>
              <w:pStyle w:val="Liste1"/>
              <w:rPr>
                <w:lang w:eastAsia="de-DE"/>
              </w:rPr>
            </w:pPr>
            <w:r>
              <w:rPr>
                <w:lang w:eastAsia="de-DE"/>
              </w:rPr>
              <w:t>O</w:t>
            </w:r>
            <w:r>
              <w:rPr>
                <w:lang w:eastAsia="de-DE"/>
              </w:rPr>
              <w:tab/>
              <w:t>Ehevertrag: Gütertrennung</w:t>
            </w:r>
          </w:p>
          <w:p w14:paraId="1DC1888B" w14:textId="77777777" w:rsidR="006E2E4E" w:rsidRDefault="00A760C3">
            <w:pPr>
              <w:pStyle w:val="Liste1"/>
              <w:rPr>
                <w:lang w:eastAsia="de-DE"/>
              </w:rPr>
            </w:pPr>
            <w:r>
              <w:rPr>
                <w:lang w:eastAsia="de-DE"/>
              </w:rPr>
              <w:t>O</w:t>
            </w:r>
            <w:r>
              <w:rPr>
                <w:lang w:eastAsia="de-DE"/>
              </w:rPr>
              <w:tab/>
              <w:t>Ehevertrag: Gütergemeinschaft</w:t>
            </w:r>
          </w:p>
          <w:p w14:paraId="249FF3CC" w14:textId="77777777" w:rsidR="006E2E4E" w:rsidRDefault="00A760C3">
            <w:pPr>
              <w:pStyle w:val="Liste1"/>
              <w:rPr>
                <w:lang w:eastAsia="de-DE"/>
              </w:rPr>
            </w:pPr>
            <w:r>
              <w:rPr>
                <w:lang w:eastAsia="de-DE"/>
              </w:rPr>
              <w:t>O</w:t>
            </w:r>
            <w:r>
              <w:rPr>
                <w:lang w:eastAsia="de-DE"/>
              </w:rPr>
              <w:tab/>
              <w:t>rechtskräftig geschieden</w:t>
            </w:r>
          </w:p>
          <w:p w14:paraId="27588E89" w14:textId="77777777" w:rsidR="006E2E4E" w:rsidRDefault="00A760C3">
            <w:pPr>
              <w:pStyle w:val="Liste1"/>
              <w:rPr>
                <w:lang w:eastAsia="de-DE"/>
              </w:rPr>
            </w:pPr>
            <w:r>
              <w:rPr>
                <w:lang w:eastAsia="de-DE"/>
              </w:rPr>
              <w:t>O</w:t>
            </w:r>
            <w:r>
              <w:rPr>
                <w:lang w:eastAsia="de-DE"/>
              </w:rPr>
              <w:tab/>
              <w:t>verwitwet</w:t>
            </w:r>
          </w:p>
        </w:tc>
        <w:tc>
          <w:tcPr>
            <w:tcW w:w="316" w:type="pct"/>
            <w:tcBorders>
              <w:top w:val="single" w:sz="4" w:space="0" w:color="auto"/>
              <w:left w:val="single" w:sz="4" w:space="0" w:color="auto"/>
              <w:bottom w:val="single" w:sz="4" w:space="0" w:color="auto"/>
              <w:right w:val="single" w:sz="4" w:space="0" w:color="auto"/>
            </w:tcBorders>
          </w:tcPr>
          <w:p w14:paraId="0B60E4CE" w14:textId="77777777" w:rsidR="006E2E4E" w:rsidRDefault="006E2E4E">
            <w:pPr>
              <w:rPr>
                <w:lang w:eastAsia="de-DE"/>
              </w:rPr>
            </w:pPr>
          </w:p>
          <w:p w14:paraId="1F366DCF" w14:textId="77777777" w:rsidR="006E2E4E" w:rsidRDefault="00A760C3">
            <w:pPr>
              <w:pStyle w:val="Liste1"/>
              <w:rPr>
                <w:lang w:eastAsia="de-DE"/>
              </w:rPr>
            </w:pPr>
            <w:r>
              <w:rPr>
                <w:lang w:eastAsia="de-DE"/>
              </w:rPr>
              <w:t>O</w:t>
            </w:r>
            <w:r>
              <w:rPr>
                <w:lang w:eastAsia="de-DE"/>
              </w:rPr>
              <w:tab/>
              <w:t>ledig</w:t>
            </w:r>
          </w:p>
          <w:p w14:paraId="061F4FCE" w14:textId="77777777" w:rsidR="006E2E4E" w:rsidRDefault="00A760C3">
            <w:pPr>
              <w:pStyle w:val="Liste1"/>
              <w:rPr>
                <w:lang w:eastAsia="de-DE"/>
              </w:rPr>
            </w:pPr>
            <w:r>
              <w:rPr>
                <w:lang w:eastAsia="de-DE"/>
              </w:rPr>
              <w:t>O</w:t>
            </w:r>
            <w:r>
              <w:rPr>
                <w:lang w:eastAsia="de-DE"/>
              </w:rPr>
              <w:tab/>
              <w:t>verheiratet, gesetzlicher Güterstand</w:t>
            </w:r>
          </w:p>
          <w:p w14:paraId="7A454EC0" w14:textId="77777777" w:rsidR="006E2E4E" w:rsidRDefault="00A760C3">
            <w:pPr>
              <w:pStyle w:val="Liste1"/>
              <w:rPr>
                <w:lang w:eastAsia="de-DE"/>
              </w:rPr>
            </w:pPr>
            <w:r>
              <w:rPr>
                <w:lang w:eastAsia="de-DE"/>
              </w:rPr>
              <w:t>O</w:t>
            </w:r>
            <w:r>
              <w:rPr>
                <w:lang w:eastAsia="de-DE"/>
              </w:rPr>
              <w:tab/>
              <w:t>Ehevertrag: Gütertrennung</w:t>
            </w:r>
          </w:p>
          <w:p w14:paraId="4FEB0F70" w14:textId="77777777" w:rsidR="006E2E4E" w:rsidRDefault="00A760C3">
            <w:pPr>
              <w:pStyle w:val="Liste1"/>
              <w:rPr>
                <w:lang w:eastAsia="de-DE"/>
              </w:rPr>
            </w:pPr>
            <w:r>
              <w:rPr>
                <w:lang w:eastAsia="de-DE"/>
              </w:rPr>
              <w:t>O</w:t>
            </w:r>
            <w:r>
              <w:rPr>
                <w:lang w:eastAsia="de-DE"/>
              </w:rPr>
              <w:tab/>
              <w:t>Ehevertrag: Gütergemeinschaft</w:t>
            </w:r>
          </w:p>
          <w:p w14:paraId="07BC26EA" w14:textId="77777777" w:rsidR="006E2E4E" w:rsidRDefault="00A760C3">
            <w:pPr>
              <w:pStyle w:val="Liste1"/>
              <w:rPr>
                <w:lang w:eastAsia="de-DE"/>
              </w:rPr>
            </w:pPr>
            <w:r>
              <w:rPr>
                <w:lang w:eastAsia="de-DE"/>
              </w:rPr>
              <w:t>O</w:t>
            </w:r>
            <w:r>
              <w:rPr>
                <w:lang w:eastAsia="de-DE"/>
              </w:rPr>
              <w:tab/>
              <w:t>rechtskräftig geschieden</w:t>
            </w:r>
          </w:p>
          <w:p w14:paraId="582D8FB6" w14:textId="77777777" w:rsidR="006E2E4E" w:rsidRDefault="00A760C3">
            <w:pPr>
              <w:pStyle w:val="Liste1"/>
              <w:rPr>
                <w:lang w:eastAsia="de-DE"/>
              </w:rPr>
            </w:pPr>
            <w:r>
              <w:rPr>
                <w:lang w:eastAsia="de-DE"/>
              </w:rPr>
              <w:t>O</w:t>
            </w:r>
            <w:r>
              <w:rPr>
                <w:lang w:eastAsia="de-DE"/>
              </w:rPr>
              <w:tab/>
              <w:t>verwitwet</w:t>
            </w:r>
          </w:p>
        </w:tc>
      </w:tr>
    </w:tbl>
    <w:p w14:paraId="7D18CE46" w14:textId="152C3FEC" w:rsidR="006E2E4E" w:rsidRDefault="0008621E">
      <w:pPr>
        <w:jc w:val="center"/>
      </w:pPr>
      <w:r>
        <w:rPr>
          <w:rStyle w:val="fett"/>
        </w:rPr>
        <w:t>Vertrags</w:t>
      </w:r>
      <w:r w:rsidR="00A760C3">
        <w:rPr>
          <w:rStyle w:val="fett"/>
        </w:rPr>
        <w:t>objekt</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330"/>
      </w:tblGrid>
      <w:tr w:rsidR="006E2E4E" w14:paraId="0CA2D623" w14:textId="77777777">
        <w:tc>
          <w:tcPr>
            <w:tcW w:w="433" w:type="pct"/>
            <w:tcBorders>
              <w:top w:val="single" w:sz="4" w:space="0" w:color="auto"/>
              <w:left w:val="single" w:sz="4" w:space="0" w:color="auto"/>
              <w:bottom w:val="single" w:sz="4" w:space="0" w:color="auto"/>
              <w:right w:val="single" w:sz="4" w:space="0" w:color="auto"/>
            </w:tcBorders>
          </w:tcPr>
          <w:p w14:paraId="3BAE6085" w14:textId="77777777" w:rsidR="006E2E4E" w:rsidRDefault="00A760C3">
            <w:pPr>
              <w:rPr>
                <w:lang w:eastAsia="de-DE"/>
              </w:rPr>
            </w:pPr>
            <w:r>
              <w:rPr>
                <w:lang w:eastAsia="de-DE"/>
              </w:rPr>
              <w:t xml:space="preserve">Art des Objekts: </w:t>
            </w:r>
            <w:r>
              <w:rPr>
                <w:rStyle w:val="fett"/>
                <w:lang w:eastAsia="de-DE"/>
              </w:rPr>
              <w:t>Grundstück</w:t>
            </w:r>
          </w:p>
        </w:tc>
        <w:tc>
          <w:tcPr>
            <w:tcW w:w="400" w:type="pct"/>
            <w:tcBorders>
              <w:top w:val="single" w:sz="4" w:space="0" w:color="auto"/>
              <w:left w:val="single" w:sz="4" w:space="0" w:color="auto"/>
              <w:bottom w:val="single" w:sz="4" w:space="0" w:color="auto"/>
              <w:right w:val="single" w:sz="4" w:space="0" w:color="auto"/>
            </w:tcBorders>
          </w:tcPr>
          <w:p w14:paraId="2BB9A95B" w14:textId="77777777" w:rsidR="006E2E4E" w:rsidRDefault="00A760C3">
            <w:pPr>
              <w:rPr>
                <w:lang w:eastAsia="de-DE"/>
              </w:rPr>
            </w:pPr>
            <w:r>
              <w:rPr>
                <w:rStyle w:val="fett"/>
                <w:lang w:eastAsia="de-DE"/>
              </w:rPr>
              <w:t>Eigentumswohnung</w:t>
            </w:r>
          </w:p>
        </w:tc>
      </w:tr>
      <w:tr w:rsidR="006E2E4E" w14:paraId="37A8F6A0" w14:textId="77777777">
        <w:tc>
          <w:tcPr>
            <w:tcW w:w="433" w:type="pct"/>
            <w:tcBorders>
              <w:top w:val="single" w:sz="4" w:space="0" w:color="auto"/>
              <w:left w:val="single" w:sz="4" w:space="0" w:color="auto"/>
              <w:bottom w:val="single" w:sz="4" w:space="0" w:color="auto"/>
              <w:right w:val="single" w:sz="4" w:space="0" w:color="auto"/>
            </w:tcBorders>
          </w:tcPr>
          <w:p w14:paraId="5DFDBA87" w14:textId="77777777" w:rsidR="006E2E4E" w:rsidRDefault="006E2E4E">
            <w:pPr>
              <w:rPr>
                <w:lang w:eastAsia="de-DE"/>
              </w:rPr>
            </w:pPr>
          </w:p>
          <w:p w14:paraId="69E9C7A0" w14:textId="77777777" w:rsidR="006E2E4E" w:rsidRDefault="00A760C3">
            <w:pPr>
              <w:pStyle w:val="Liste1"/>
              <w:rPr>
                <w:lang w:eastAsia="de-DE"/>
              </w:rPr>
            </w:pPr>
            <w:r>
              <w:rPr>
                <w:rFonts w:ascii="Segoe UI Symbol" w:hAnsi="Segoe UI Symbol" w:cs="Segoe UI Symbol"/>
                <w:lang w:eastAsia="de-DE"/>
              </w:rPr>
              <w:t>☐</w:t>
            </w:r>
            <w:r>
              <w:rPr>
                <w:lang w:eastAsia="de-DE"/>
              </w:rPr>
              <w:tab/>
              <w:t>Grundstück mit Gebäude</w:t>
            </w:r>
          </w:p>
        </w:tc>
        <w:tc>
          <w:tcPr>
            <w:tcW w:w="400" w:type="pct"/>
            <w:tcBorders>
              <w:top w:val="single" w:sz="4" w:space="0" w:color="auto"/>
              <w:left w:val="single" w:sz="4" w:space="0" w:color="auto"/>
              <w:bottom w:val="single" w:sz="4" w:space="0" w:color="auto"/>
              <w:right w:val="single" w:sz="4" w:space="0" w:color="auto"/>
            </w:tcBorders>
          </w:tcPr>
          <w:p w14:paraId="489C2542" w14:textId="77777777" w:rsidR="006E2E4E" w:rsidRDefault="006E2E4E">
            <w:pPr>
              <w:rPr>
                <w:lang w:eastAsia="de-DE"/>
              </w:rPr>
            </w:pPr>
          </w:p>
          <w:p w14:paraId="294E308A" w14:textId="77777777" w:rsidR="006E2E4E" w:rsidRDefault="00A760C3">
            <w:pPr>
              <w:pStyle w:val="Liste1"/>
              <w:rPr>
                <w:lang w:eastAsia="de-DE"/>
              </w:rPr>
            </w:pPr>
            <w:r>
              <w:rPr>
                <w:rFonts w:ascii="Segoe UI Symbol" w:hAnsi="Segoe UI Symbol" w:cs="Segoe UI Symbol"/>
                <w:lang w:eastAsia="de-DE"/>
              </w:rPr>
              <w:t>☐</w:t>
            </w:r>
            <w:r>
              <w:rPr>
                <w:lang w:eastAsia="de-DE"/>
              </w:rPr>
              <w:tab/>
              <w:t>Wohnung</w:t>
            </w:r>
          </w:p>
        </w:tc>
      </w:tr>
      <w:tr w:rsidR="006E2E4E" w14:paraId="2691A7D0" w14:textId="77777777">
        <w:tc>
          <w:tcPr>
            <w:tcW w:w="433" w:type="pct"/>
            <w:tcBorders>
              <w:top w:val="single" w:sz="4" w:space="0" w:color="auto"/>
              <w:left w:val="single" w:sz="4" w:space="0" w:color="auto"/>
              <w:bottom w:val="single" w:sz="4" w:space="0" w:color="auto"/>
              <w:right w:val="single" w:sz="4" w:space="0" w:color="auto"/>
            </w:tcBorders>
          </w:tcPr>
          <w:p w14:paraId="680A1F74" w14:textId="77777777" w:rsidR="006E2E4E" w:rsidRDefault="006E2E4E">
            <w:pPr>
              <w:rPr>
                <w:lang w:eastAsia="de-DE"/>
              </w:rPr>
            </w:pPr>
          </w:p>
          <w:p w14:paraId="6765A258" w14:textId="77777777" w:rsidR="006E2E4E" w:rsidRDefault="00A760C3">
            <w:pPr>
              <w:pStyle w:val="Liste1"/>
              <w:rPr>
                <w:lang w:eastAsia="de-DE"/>
              </w:rPr>
            </w:pPr>
            <w:r>
              <w:rPr>
                <w:rFonts w:ascii="Segoe UI Symbol" w:hAnsi="Segoe UI Symbol" w:cs="Segoe UI Symbol"/>
                <w:lang w:eastAsia="de-DE"/>
              </w:rPr>
              <w:t>☐</w:t>
            </w:r>
            <w:r>
              <w:rPr>
                <w:lang w:eastAsia="de-DE"/>
              </w:rPr>
              <w:tab/>
              <w:t>Bauplatz</w:t>
            </w:r>
          </w:p>
          <w:p w14:paraId="4111F7D0" w14:textId="77777777" w:rsidR="006E2E4E" w:rsidRDefault="00A760C3">
            <w:pPr>
              <w:pStyle w:val="Liste1"/>
              <w:rPr>
                <w:lang w:eastAsia="de-DE"/>
              </w:rPr>
            </w:pPr>
            <w:r>
              <w:rPr>
                <w:lang w:eastAsia="de-DE"/>
              </w:rPr>
              <w:t>O</w:t>
            </w:r>
            <w:r>
              <w:rPr>
                <w:lang w:eastAsia="de-DE"/>
              </w:rPr>
              <w:tab/>
              <w:t>schon vermessen</w:t>
            </w:r>
          </w:p>
          <w:p w14:paraId="695CCB57" w14:textId="77777777" w:rsidR="006E2E4E" w:rsidRDefault="00A760C3">
            <w:pPr>
              <w:pStyle w:val="Liste1"/>
              <w:rPr>
                <w:lang w:eastAsia="de-DE"/>
              </w:rPr>
            </w:pPr>
            <w:r>
              <w:rPr>
                <w:lang w:eastAsia="de-DE"/>
              </w:rPr>
              <w:t>O</w:t>
            </w:r>
            <w:r>
              <w:rPr>
                <w:lang w:eastAsia="de-DE"/>
              </w:rPr>
              <w:tab/>
              <w:t>noch zu vermessen (Skizze beifügen)</w:t>
            </w:r>
          </w:p>
        </w:tc>
        <w:tc>
          <w:tcPr>
            <w:tcW w:w="400" w:type="pct"/>
            <w:tcBorders>
              <w:top w:val="single" w:sz="4" w:space="0" w:color="auto"/>
              <w:left w:val="single" w:sz="4" w:space="0" w:color="auto"/>
              <w:bottom w:val="single" w:sz="4" w:space="0" w:color="auto"/>
              <w:right w:val="single" w:sz="4" w:space="0" w:color="auto"/>
            </w:tcBorders>
          </w:tcPr>
          <w:p w14:paraId="27F1AE36" w14:textId="77777777" w:rsidR="006E2E4E" w:rsidRDefault="006E2E4E">
            <w:pPr>
              <w:rPr>
                <w:lang w:eastAsia="de-DE"/>
              </w:rPr>
            </w:pPr>
          </w:p>
          <w:p w14:paraId="7DB50CC7" w14:textId="77777777" w:rsidR="006E2E4E" w:rsidRDefault="00A760C3">
            <w:pPr>
              <w:pStyle w:val="Liste1"/>
              <w:rPr>
                <w:lang w:eastAsia="de-DE"/>
              </w:rPr>
            </w:pPr>
            <w:r>
              <w:rPr>
                <w:rFonts w:ascii="Segoe UI Symbol" w:hAnsi="Segoe UI Symbol" w:cs="Segoe UI Symbol"/>
                <w:lang w:eastAsia="de-DE"/>
              </w:rPr>
              <w:t>☐</w:t>
            </w:r>
            <w:r>
              <w:rPr>
                <w:lang w:eastAsia="de-DE"/>
              </w:rPr>
              <w:tab/>
              <w:t>zusätzlich Tiefgarage (als eigene Einheit)</w:t>
            </w:r>
          </w:p>
          <w:p w14:paraId="25B83338" w14:textId="77777777" w:rsidR="006E2E4E" w:rsidRDefault="00A760C3">
            <w:pPr>
              <w:pStyle w:val="Liste1Einrckung"/>
              <w:rPr>
                <w:lang w:eastAsia="de-DE"/>
              </w:rPr>
            </w:pPr>
            <w:r>
              <w:rPr>
                <w:lang w:eastAsia="de-DE"/>
              </w:rPr>
              <w:t>zusätzlich Keller (als eigene Einheit)</w:t>
            </w:r>
          </w:p>
        </w:tc>
      </w:tr>
      <w:tr w:rsidR="006E2E4E" w14:paraId="37799231" w14:textId="77777777">
        <w:tc>
          <w:tcPr>
            <w:tcW w:w="433" w:type="pct"/>
            <w:vMerge w:val="restart"/>
            <w:tcBorders>
              <w:top w:val="single" w:sz="4" w:space="0" w:color="auto"/>
              <w:left w:val="single" w:sz="4" w:space="0" w:color="auto"/>
              <w:bottom w:val="single" w:sz="4" w:space="0" w:color="auto"/>
              <w:right w:val="single" w:sz="4" w:space="0" w:color="auto"/>
            </w:tcBorders>
          </w:tcPr>
          <w:p w14:paraId="3CDFA071" w14:textId="77777777" w:rsidR="006E2E4E" w:rsidRDefault="006E2E4E">
            <w:pPr>
              <w:rPr>
                <w:lang w:eastAsia="de-DE"/>
              </w:rPr>
            </w:pPr>
          </w:p>
          <w:p w14:paraId="6A1AECA2" w14:textId="77777777" w:rsidR="006E2E4E" w:rsidRDefault="00A760C3">
            <w:pPr>
              <w:pStyle w:val="Liste1"/>
              <w:rPr>
                <w:lang w:eastAsia="de-DE"/>
              </w:rPr>
            </w:pPr>
            <w:r>
              <w:rPr>
                <w:rFonts w:ascii="Segoe UI Symbol" w:hAnsi="Segoe UI Symbol" w:cs="Segoe UI Symbol"/>
                <w:lang w:eastAsia="de-DE"/>
              </w:rPr>
              <w:t>☐</w:t>
            </w:r>
            <w:r>
              <w:rPr>
                <w:lang w:eastAsia="de-DE"/>
              </w:rPr>
              <w:tab/>
              <w:t>land- oder forstwirtschaftliches Grundstück</w:t>
            </w:r>
          </w:p>
        </w:tc>
        <w:tc>
          <w:tcPr>
            <w:tcW w:w="400" w:type="pct"/>
            <w:tcBorders>
              <w:top w:val="single" w:sz="4" w:space="0" w:color="auto"/>
              <w:left w:val="single" w:sz="4" w:space="0" w:color="auto"/>
              <w:bottom w:val="single" w:sz="4" w:space="0" w:color="auto"/>
              <w:right w:val="single" w:sz="4" w:space="0" w:color="auto"/>
            </w:tcBorders>
          </w:tcPr>
          <w:p w14:paraId="25F4FE09" w14:textId="77777777" w:rsidR="006E2E4E" w:rsidRDefault="00A760C3">
            <w:pPr>
              <w:rPr>
                <w:lang w:eastAsia="de-DE"/>
              </w:rPr>
            </w:pPr>
            <w:r>
              <w:rPr>
                <w:lang w:eastAsia="de-DE"/>
              </w:rPr>
              <w:t>Instandhaltungsrücklage ..................Euro</w:t>
            </w:r>
          </w:p>
          <w:p w14:paraId="42C26A6C" w14:textId="77777777" w:rsidR="006E2E4E" w:rsidRDefault="00A760C3">
            <w:pPr>
              <w:rPr>
                <w:lang w:eastAsia="de-DE"/>
              </w:rPr>
            </w:pPr>
            <w:r>
              <w:rPr>
                <w:lang w:eastAsia="de-DE"/>
              </w:rPr>
              <w:t>(Stand: ......................)</w:t>
            </w:r>
          </w:p>
        </w:tc>
      </w:tr>
      <w:tr w:rsidR="006E2E4E" w14:paraId="7B136A43" w14:textId="77777777">
        <w:tc>
          <w:tcPr>
            <w:tcW w:w="433" w:type="pct"/>
            <w:vMerge/>
            <w:tcBorders>
              <w:top w:val="single" w:sz="4" w:space="0" w:color="auto"/>
              <w:left w:val="single" w:sz="4" w:space="0" w:color="auto"/>
              <w:bottom w:val="single" w:sz="4" w:space="0" w:color="auto"/>
              <w:right w:val="single" w:sz="4" w:space="0" w:color="auto"/>
            </w:tcBorders>
          </w:tcPr>
          <w:p w14:paraId="4DEA3D4A" w14:textId="77777777" w:rsidR="006E2E4E" w:rsidRDefault="006E2E4E">
            <w:pPr>
              <w:rPr>
                <w:lang w:eastAsia="de-DE"/>
              </w:rPr>
            </w:pPr>
          </w:p>
          <w:p w14:paraId="2E3E1168" w14:textId="77777777" w:rsidR="006E2E4E" w:rsidRDefault="006E2E4E">
            <w:pPr>
              <w:rPr>
                <w:lang w:eastAsia="de-DE"/>
              </w:rPr>
            </w:pPr>
          </w:p>
        </w:tc>
        <w:tc>
          <w:tcPr>
            <w:tcW w:w="400" w:type="pct"/>
            <w:tcBorders>
              <w:top w:val="single" w:sz="4" w:space="0" w:color="auto"/>
              <w:left w:val="single" w:sz="4" w:space="0" w:color="auto"/>
              <w:bottom w:val="single" w:sz="4" w:space="0" w:color="auto"/>
              <w:right w:val="single" w:sz="4" w:space="0" w:color="auto"/>
            </w:tcBorders>
          </w:tcPr>
          <w:p w14:paraId="1E2E8E3D" w14:textId="77777777" w:rsidR="006E2E4E" w:rsidRDefault="00A760C3">
            <w:pPr>
              <w:rPr>
                <w:lang w:eastAsia="de-DE"/>
              </w:rPr>
            </w:pPr>
            <w:r>
              <w:rPr>
                <w:lang w:eastAsia="de-DE"/>
              </w:rPr>
              <w:t>Wohngeld/Monat ............................Euro</w:t>
            </w:r>
          </w:p>
        </w:tc>
      </w:tr>
      <w:tr w:rsidR="006E2E4E" w14:paraId="7E2DF40E" w14:textId="77777777">
        <w:tc>
          <w:tcPr>
            <w:tcW w:w="433" w:type="pct"/>
            <w:vMerge/>
            <w:tcBorders>
              <w:top w:val="single" w:sz="4" w:space="0" w:color="auto"/>
              <w:left w:val="single" w:sz="4" w:space="0" w:color="auto"/>
              <w:bottom w:val="single" w:sz="4" w:space="0" w:color="auto"/>
              <w:right w:val="single" w:sz="4" w:space="0" w:color="auto"/>
            </w:tcBorders>
          </w:tcPr>
          <w:p w14:paraId="32E07DB5" w14:textId="77777777" w:rsidR="006E2E4E" w:rsidRDefault="006E2E4E">
            <w:pPr>
              <w:rPr>
                <w:lang w:eastAsia="de-DE"/>
              </w:rPr>
            </w:pPr>
          </w:p>
          <w:p w14:paraId="69435BD9" w14:textId="77777777" w:rsidR="006E2E4E" w:rsidRDefault="006E2E4E">
            <w:pPr>
              <w:rPr>
                <w:lang w:eastAsia="de-DE"/>
              </w:rPr>
            </w:pPr>
          </w:p>
        </w:tc>
        <w:tc>
          <w:tcPr>
            <w:tcW w:w="400" w:type="pct"/>
            <w:tcBorders>
              <w:top w:val="single" w:sz="4" w:space="0" w:color="auto"/>
              <w:left w:val="single" w:sz="4" w:space="0" w:color="auto"/>
              <w:bottom w:val="single" w:sz="4" w:space="0" w:color="auto"/>
              <w:right w:val="single" w:sz="4" w:space="0" w:color="auto"/>
            </w:tcBorders>
          </w:tcPr>
          <w:p w14:paraId="58277E87" w14:textId="77777777" w:rsidR="006E2E4E" w:rsidRDefault="00A760C3">
            <w:pPr>
              <w:rPr>
                <w:lang w:eastAsia="de-DE"/>
              </w:rPr>
            </w:pPr>
            <w:r>
              <w:rPr>
                <w:rStyle w:val="fett"/>
                <w:lang w:eastAsia="de-DE"/>
              </w:rPr>
              <w:t>Verwalter:</w:t>
            </w:r>
          </w:p>
        </w:tc>
      </w:tr>
    </w:tbl>
    <w:p w14:paraId="43F8B652" w14:textId="77777777" w:rsidR="006E2E4E" w:rsidRDefault="006E2E4E"/>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5592"/>
      </w:tblGrid>
      <w:tr w:rsidR="006E2E4E" w14:paraId="23BC6EF9" w14:textId="77777777">
        <w:tc>
          <w:tcPr>
            <w:tcW w:w="316" w:type="pct"/>
            <w:tcBorders>
              <w:top w:val="single" w:sz="4" w:space="0" w:color="auto"/>
              <w:left w:val="single" w:sz="4" w:space="0" w:color="auto"/>
              <w:bottom w:val="single" w:sz="4" w:space="0" w:color="auto"/>
              <w:right w:val="single" w:sz="4" w:space="0" w:color="auto"/>
            </w:tcBorders>
          </w:tcPr>
          <w:p w14:paraId="37773DBC" w14:textId="77777777" w:rsidR="006E2E4E" w:rsidRDefault="00A760C3">
            <w:pPr>
              <w:rPr>
                <w:lang w:eastAsia="de-DE"/>
              </w:rPr>
            </w:pPr>
            <w:r>
              <w:rPr>
                <w:rStyle w:val="fett"/>
                <w:lang w:eastAsia="de-DE"/>
              </w:rPr>
              <w:t>Adresse der Immobilie</w:t>
            </w:r>
            <w:r>
              <w:rPr>
                <w:lang w:eastAsia="de-DE"/>
              </w:rPr>
              <w:t xml:space="preserve"> (Ort, Straße)</w:t>
            </w:r>
          </w:p>
        </w:tc>
        <w:tc>
          <w:tcPr>
            <w:tcW w:w="516" w:type="pct"/>
            <w:tcBorders>
              <w:top w:val="single" w:sz="4" w:space="0" w:color="auto"/>
              <w:left w:val="single" w:sz="4" w:space="0" w:color="auto"/>
              <w:bottom w:val="single" w:sz="4" w:space="0" w:color="auto"/>
              <w:right w:val="single" w:sz="4" w:space="0" w:color="auto"/>
            </w:tcBorders>
          </w:tcPr>
          <w:p w14:paraId="748815E2" w14:textId="77777777" w:rsidR="006E2E4E" w:rsidRDefault="00A760C3">
            <w:pPr>
              <w:rPr>
                <w:lang w:eastAsia="de-DE"/>
              </w:rPr>
            </w:pPr>
            <w:r>
              <w:rPr>
                <w:lang w:eastAsia="de-DE"/>
              </w:rPr>
              <w:t> </w:t>
            </w:r>
          </w:p>
        </w:tc>
      </w:tr>
      <w:tr w:rsidR="006E2E4E" w14:paraId="00E4C5D1" w14:textId="77777777">
        <w:tc>
          <w:tcPr>
            <w:tcW w:w="316" w:type="pct"/>
            <w:tcBorders>
              <w:top w:val="single" w:sz="4" w:space="0" w:color="auto"/>
              <w:left w:val="single" w:sz="4" w:space="0" w:color="auto"/>
              <w:bottom w:val="single" w:sz="4" w:space="0" w:color="auto"/>
              <w:right w:val="single" w:sz="4" w:space="0" w:color="auto"/>
            </w:tcBorders>
          </w:tcPr>
          <w:p w14:paraId="0EFA0147" w14:textId="77777777" w:rsidR="006E2E4E" w:rsidRDefault="00A760C3">
            <w:pPr>
              <w:rPr>
                <w:lang w:eastAsia="de-DE"/>
              </w:rPr>
            </w:pPr>
            <w:r>
              <w:rPr>
                <w:lang w:eastAsia="de-DE"/>
              </w:rPr>
              <w:t>Grundbuchblatt (wenn bekannt)</w:t>
            </w:r>
          </w:p>
        </w:tc>
        <w:tc>
          <w:tcPr>
            <w:tcW w:w="516" w:type="pct"/>
            <w:tcBorders>
              <w:top w:val="single" w:sz="4" w:space="0" w:color="auto"/>
              <w:left w:val="single" w:sz="4" w:space="0" w:color="auto"/>
              <w:bottom w:val="single" w:sz="4" w:space="0" w:color="auto"/>
              <w:right w:val="single" w:sz="4" w:space="0" w:color="auto"/>
            </w:tcBorders>
          </w:tcPr>
          <w:p w14:paraId="280FCAD3" w14:textId="77777777" w:rsidR="006E2E4E" w:rsidRDefault="00A760C3">
            <w:pPr>
              <w:rPr>
                <w:lang w:eastAsia="de-DE"/>
              </w:rPr>
            </w:pPr>
            <w:r>
              <w:rPr>
                <w:lang w:eastAsia="de-DE"/>
              </w:rPr>
              <w:t> </w:t>
            </w:r>
          </w:p>
        </w:tc>
      </w:tr>
      <w:tr w:rsidR="006E2E4E" w14:paraId="14EB8391" w14:textId="77777777">
        <w:tc>
          <w:tcPr>
            <w:tcW w:w="316" w:type="pct"/>
            <w:tcBorders>
              <w:top w:val="single" w:sz="4" w:space="0" w:color="auto"/>
              <w:left w:val="single" w:sz="4" w:space="0" w:color="auto"/>
              <w:bottom w:val="single" w:sz="4" w:space="0" w:color="auto"/>
              <w:right w:val="single" w:sz="4" w:space="0" w:color="auto"/>
            </w:tcBorders>
          </w:tcPr>
          <w:p w14:paraId="63858923" w14:textId="77777777" w:rsidR="006E2E4E" w:rsidRDefault="00A760C3">
            <w:pPr>
              <w:rPr>
                <w:lang w:eastAsia="de-DE"/>
              </w:rPr>
            </w:pPr>
            <w:r>
              <w:rPr>
                <w:lang w:eastAsia="de-DE"/>
              </w:rPr>
              <w:t>Flurstück (wenn bekannt)</w:t>
            </w:r>
          </w:p>
        </w:tc>
        <w:tc>
          <w:tcPr>
            <w:tcW w:w="516" w:type="pct"/>
            <w:tcBorders>
              <w:top w:val="single" w:sz="4" w:space="0" w:color="auto"/>
              <w:left w:val="single" w:sz="4" w:space="0" w:color="auto"/>
              <w:bottom w:val="single" w:sz="4" w:space="0" w:color="auto"/>
              <w:right w:val="single" w:sz="4" w:space="0" w:color="auto"/>
            </w:tcBorders>
          </w:tcPr>
          <w:p w14:paraId="14EAF5FC" w14:textId="77777777" w:rsidR="006E2E4E" w:rsidRDefault="00A760C3">
            <w:pPr>
              <w:rPr>
                <w:lang w:eastAsia="de-DE"/>
              </w:rPr>
            </w:pPr>
            <w:r>
              <w:rPr>
                <w:lang w:eastAsia="de-DE"/>
              </w:rPr>
              <w:t> </w:t>
            </w:r>
          </w:p>
        </w:tc>
      </w:tr>
    </w:tbl>
    <w:p w14:paraId="2A22FBF0" w14:textId="77777777" w:rsidR="006E2E4E" w:rsidRDefault="006E2E4E"/>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3"/>
        <w:gridCol w:w="6224"/>
      </w:tblGrid>
      <w:tr w:rsidR="006E2E4E" w14:paraId="62D1055C" w14:textId="77777777">
        <w:tc>
          <w:tcPr>
            <w:tcW w:w="258" w:type="pct"/>
            <w:tcBorders>
              <w:top w:val="single" w:sz="4" w:space="0" w:color="auto"/>
              <w:left w:val="single" w:sz="4" w:space="0" w:color="auto"/>
              <w:bottom w:val="single" w:sz="4" w:space="0" w:color="auto"/>
              <w:right w:val="single" w:sz="4" w:space="0" w:color="auto"/>
            </w:tcBorders>
          </w:tcPr>
          <w:p w14:paraId="1B27EAC0" w14:textId="6CC60245" w:rsidR="006E2E4E" w:rsidRDefault="00A760C3">
            <w:pPr>
              <w:rPr>
                <w:lang w:eastAsia="de-DE"/>
              </w:rPr>
            </w:pPr>
            <w:r>
              <w:rPr>
                <w:lang w:eastAsia="de-DE"/>
              </w:rPr>
              <w:t xml:space="preserve">Ist </w:t>
            </w:r>
            <w:r>
              <w:rPr>
                <w:rStyle w:val="fett"/>
                <w:lang w:eastAsia="de-DE"/>
              </w:rPr>
              <w:t>Inventar</w:t>
            </w:r>
            <w:r>
              <w:rPr>
                <w:lang w:eastAsia="de-DE"/>
              </w:rPr>
              <w:t xml:space="preserve"> mit</w:t>
            </w:r>
            <w:r w:rsidR="00004CA2">
              <w:rPr>
                <w:lang w:eastAsia="de-DE"/>
              </w:rPr>
              <w:t>übertragen</w:t>
            </w:r>
            <w:r>
              <w:rPr>
                <w:lang w:eastAsia="de-DE"/>
              </w:rPr>
              <w:t>?</w:t>
            </w:r>
          </w:p>
        </w:tc>
        <w:tc>
          <w:tcPr>
            <w:tcW w:w="575" w:type="pct"/>
            <w:tcBorders>
              <w:top w:val="single" w:sz="4" w:space="0" w:color="auto"/>
              <w:left w:val="single" w:sz="4" w:space="0" w:color="auto"/>
              <w:bottom w:val="single" w:sz="4" w:space="0" w:color="auto"/>
              <w:right w:val="single" w:sz="4" w:space="0" w:color="auto"/>
            </w:tcBorders>
          </w:tcPr>
          <w:p w14:paraId="656582F1" w14:textId="77777777" w:rsidR="006E2E4E" w:rsidRDefault="006E2E4E">
            <w:pPr>
              <w:rPr>
                <w:lang w:eastAsia="de-DE"/>
              </w:rPr>
            </w:pPr>
          </w:p>
          <w:p w14:paraId="025D446D" w14:textId="77777777" w:rsidR="006E2E4E" w:rsidRDefault="00A760C3">
            <w:pPr>
              <w:pStyle w:val="Liste1"/>
              <w:rPr>
                <w:lang w:eastAsia="de-DE"/>
              </w:rPr>
            </w:pPr>
            <w:r>
              <w:rPr>
                <w:rFonts w:ascii="Segoe UI Symbol" w:hAnsi="Segoe UI Symbol" w:cs="Segoe UI Symbol"/>
                <w:lang w:eastAsia="de-DE"/>
              </w:rPr>
              <w:t>☐</w:t>
            </w:r>
            <w:r>
              <w:rPr>
                <w:lang w:eastAsia="de-DE"/>
              </w:rPr>
              <w:tab/>
              <w:t>Nein</w:t>
            </w:r>
          </w:p>
          <w:p w14:paraId="4F16BA27" w14:textId="77777777" w:rsidR="006E2E4E" w:rsidRDefault="00A760C3">
            <w:pPr>
              <w:pStyle w:val="Liste1"/>
              <w:rPr>
                <w:lang w:eastAsia="de-DE"/>
              </w:rPr>
            </w:pPr>
            <w:r>
              <w:rPr>
                <w:rFonts w:ascii="Segoe UI Symbol" w:hAnsi="Segoe UI Symbol" w:cs="Segoe UI Symbol"/>
                <w:lang w:eastAsia="de-DE"/>
              </w:rPr>
              <w:t>☐</w:t>
            </w:r>
            <w:r>
              <w:rPr>
                <w:lang w:eastAsia="de-DE"/>
              </w:rPr>
              <w:tab/>
              <w:t>Ja, insgesamt ......................EUR, nämlich</w:t>
            </w:r>
          </w:p>
          <w:p w14:paraId="35F0389F" w14:textId="77777777" w:rsidR="006E2E4E" w:rsidRDefault="00A760C3">
            <w:pPr>
              <w:pStyle w:val="Liste2"/>
              <w:rPr>
                <w:lang w:eastAsia="de-DE"/>
              </w:rPr>
            </w:pPr>
            <w:r>
              <w:rPr>
                <w:rFonts w:ascii="Segoe UI Symbol" w:hAnsi="Segoe UI Symbol" w:cs="Segoe UI Symbol"/>
                <w:lang w:eastAsia="de-DE"/>
              </w:rPr>
              <w:t>☐</w:t>
            </w:r>
            <w:r>
              <w:rPr>
                <w:lang w:eastAsia="de-DE"/>
              </w:rPr>
              <w:tab/>
              <w:t>Einbauküche mit/ohne Elektrogeräte</w:t>
            </w:r>
          </w:p>
          <w:p w14:paraId="5BB8FD0F" w14:textId="77777777" w:rsidR="006E2E4E" w:rsidRDefault="00A760C3">
            <w:pPr>
              <w:pStyle w:val="Liste2"/>
              <w:rPr>
                <w:lang w:eastAsia="de-DE"/>
              </w:rPr>
            </w:pPr>
            <w:r>
              <w:rPr>
                <w:rFonts w:ascii="Segoe UI Symbol" w:hAnsi="Segoe UI Symbol" w:cs="Segoe UI Symbol"/>
                <w:lang w:eastAsia="de-DE"/>
              </w:rPr>
              <w:t>☐</w:t>
            </w:r>
            <w:r>
              <w:rPr>
                <w:lang w:eastAsia="de-DE"/>
              </w:rPr>
              <w:tab/>
              <w:t>sonst ..............................................</w:t>
            </w:r>
          </w:p>
        </w:tc>
      </w:tr>
    </w:tbl>
    <w:p w14:paraId="07C77D42" w14:textId="658D3764" w:rsidR="006E2E4E" w:rsidRDefault="00DE13BF">
      <w:pPr>
        <w:jc w:val="center"/>
      </w:pPr>
      <w:r>
        <w:rPr>
          <w:rStyle w:val="fett"/>
        </w:rPr>
        <w:t>Wert des Objekts</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7760"/>
      </w:tblGrid>
      <w:tr w:rsidR="006E2E4E" w14:paraId="52E5713D" w14:textId="77777777">
        <w:tc>
          <w:tcPr>
            <w:tcW w:w="116" w:type="pct"/>
            <w:tcBorders>
              <w:top w:val="single" w:sz="4" w:space="0" w:color="auto"/>
              <w:left w:val="single" w:sz="4" w:space="0" w:color="auto"/>
              <w:bottom w:val="single" w:sz="4" w:space="0" w:color="auto"/>
              <w:right w:val="single" w:sz="4" w:space="0" w:color="auto"/>
            </w:tcBorders>
            <w:vAlign w:val="bottom"/>
          </w:tcPr>
          <w:p w14:paraId="0B1CF07F" w14:textId="77777777" w:rsidR="006E2E4E" w:rsidRDefault="00A760C3">
            <w:pPr>
              <w:rPr>
                <w:lang w:eastAsia="de-DE"/>
              </w:rPr>
            </w:pPr>
            <w:r>
              <w:rPr>
                <w:rStyle w:val="fett"/>
                <w:lang w:eastAsia="de-DE"/>
              </w:rPr>
              <w:t>Höhe</w:t>
            </w:r>
          </w:p>
        </w:tc>
        <w:tc>
          <w:tcPr>
            <w:tcW w:w="716" w:type="pct"/>
            <w:tcBorders>
              <w:top w:val="single" w:sz="4" w:space="0" w:color="auto"/>
              <w:left w:val="single" w:sz="4" w:space="0" w:color="auto"/>
              <w:bottom w:val="single" w:sz="4" w:space="0" w:color="auto"/>
              <w:right w:val="single" w:sz="4" w:space="0" w:color="auto"/>
            </w:tcBorders>
            <w:vAlign w:val="bottom"/>
          </w:tcPr>
          <w:p w14:paraId="7042EF5B" w14:textId="77777777" w:rsidR="006E2E4E" w:rsidRDefault="00A760C3">
            <w:pPr>
              <w:rPr>
                <w:lang w:eastAsia="de-DE"/>
              </w:rPr>
            </w:pPr>
            <w:r>
              <w:rPr>
                <w:lang w:eastAsia="de-DE"/>
              </w:rPr>
              <w:t>............................ Euro (ggf. mit Inventar)</w:t>
            </w:r>
          </w:p>
        </w:tc>
      </w:tr>
      <w:tr w:rsidR="006E2E4E" w14:paraId="5628129B" w14:textId="77777777">
        <w:tc>
          <w:tcPr>
            <w:tcW w:w="116" w:type="pct"/>
            <w:tcBorders>
              <w:top w:val="single" w:sz="4" w:space="0" w:color="auto"/>
              <w:left w:val="single" w:sz="4" w:space="0" w:color="auto"/>
              <w:bottom w:val="single" w:sz="4" w:space="0" w:color="auto"/>
              <w:right w:val="single" w:sz="4" w:space="0" w:color="auto"/>
            </w:tcBorders>
            <w:vAlign w:val="bottom"/>
          </w:tcPr>
          <w:p w14:paraId="473622AD" w14:textId="77777777" w:rsidR="006E2E4E" w:rsidRDefault="00A760C3">
            <w:pPr>
              <w:rPr>
                <w:lang w:eastAsia="de-DE"/>
              </w:rPr>
            </w:pPr>
            <w:r>
              <w:rPr>
                <w:rStyle w:val="fett"/>
                <w:lang w:eastAsia="de-DE"/>
              </w:rPr>
              <w:t>Fälligkeit</w:t>
            </w:r>
          </w:p>
        </w:tc>
        <w:tc>
          <w:tcPr>
            <w:tcW w:w="716" w:type="pct"/>
            <w:tcBorders>
              <w:top w:val="single" w:sz="4" w:space="0" w:color="auto"/>
              <w:left w:val="single" w:sz="4" w:space="0" w:color="auto"/>
              <w:bottom w:val="single" w:sz="4" w:space="0" w:color="auto"/>
              <w:right w:val="single" w:sz="4" w:space="0" w:color="auto"/>
            </w:tcBorders>
            <w:vAlign w:val="bottom"/>
          </w:tcPr>
          <w:p w14:paraId="02DD27CF" w14:textId="77777777" w:rsidR="006E2E4E" w:rsidRDefault="006E2E4E">
            <w:pPr>
              <w:rPr>
                <w:lang w:eastAsia="de-DE"/>
              </w:rPr>
            </w:pPr>
          </w:p>
          <w:p w14:paraId="794CE552" w14:textId="77777777" w:rsidR="006E2E4E" w:rsidRDefault="00A760C3">
            <w:pPr>
              <w:pStyle w:val="Liste1"/>
              <w:rPr>
                <w:lang w:eastAsia="de-DE"/>
              </w:rPr>
            </w:pPr>
            <w:r>
              <w:rPr>
                <w:rFonts w:ascii="Segoe UI Symbol" w:hAnsi="Segoe UI Symbol" w:cs="Segoe UI Symbol"/>
                <w:lang w:eastAsia="de-DE"/>
              </w:rPr>
              <w:t>☐</w:t>
            </w:r>
            <w:r>
              <w:rPr>
                <w:lang w:eastAsia="de-DE"/>
              </w:rPr>
              <w:tab/>
              <w:t>übliche Fälligkeit (= Eintragung Auflassungsvormerkung, Vorliegen der Lastenfreistellungsunterlagen und erforderlicher Genehmigungen/Vorkaufsrechtsverzichte + Räumung)</w:t>
            </w:r>
          </w:p>
          <w:p w14:paraId="160672AE" w14:textId="77777777" w:rsidR="006E2E4E" w:rsidRDefault="00A760C3">
            <w:pPr>
              <w:pStyle w:val="Liste1"/>
              <w:rPr>
                <w:lang w:eastAsia="de-DE"/>
              </w:rPr>
            </w:pPr>
            <w:r>
              <w:rPr>
                <w:rFonts w:ascii="Segoe UI Symbol" w:hAnsi="Segoe UI Symbol" w:cs="Segoe UI Symbol"/>
                <w:lang w:eastAsia="de-DE"/>
              </w:rPr>
              <w:t>☐</w:t>
            </w:r>
            <w:r>
              <w:rPr>
                <w:lang w:eastAsia="de-DE"/>
              </w:rPr>
              <w:tab/>
              <w:t>frühestens aber zum (Datum) ........................</w:t>
            </w:r>
          </w:p>
          <w:p w14:paraId="106A3962" w14:textId="77777777" w:rsidR="006E2E4E" w:rsidRDefault="00A760C3">
            <w:pPr>
              <w:pStyle w:val="Liste1"/>
              <w:rPr>
                <w:lang w:eastAsia="de-DE"/>
              </w:rPr>
            </w:pPr>
            <w:r>
              <w:rPr>
                <w:rFonts w:ascii="Segoe UI Symbol" w:hAnsi="Segoe UI Symbol" w:cs="Segoe UI Symbol"/>
                <w:lang w:eastAsia="de-DE"/>
              </w:rPr>
              <w:t>☐</w:t>
            </w:r>
            <w:r>
              <w:rPr>
                <w:lang w:eastAsia="de-DE"/>
              </w:rPr>
              <w:tab/>
              <w:t>abweichende Vereinbarung, nämlich ..........................</w:t>
            </w:r>
          </w:p>
        </w:tc>
      </w:tr>
    </w:tbl>
    <w:p w14:paraId="5A5EB261" w14:textId="46F3889E" w:rsidR="006E2E4E" w:rsidRDefault="00A760C3">
      <w:r>
        <w:t xml:space="preserve">Ob der </w:t>
      </w:r>
      <w:r w:rsidR="00EB7489">
        <w:t>Wert des Objekts</w:t>
      </w:r>
      <w:r>
        <w:t xml:space="preserve"> angemessen ist, müssen Sie selbst entscheiden.</w:t>
      </w:r>
    </w:p>
    <w:p w14:paraId="7DEE068E" w14:textId="0596AF26" w:rsidR="006E2E4E" w:rsidRDefault="00A760C3">
      <w:r>
        <w:t>Als Notar</w:t>
      </w:r>
      <w:r w:rsidR="00EB7489">
        <w:t xml:space="preserve"> bin ich für</w:t>
      </w:r>
      <w:r>
        <w:t xml:space="preserve"> </w:t>
      </w:r>
      <w:r w:rsidR="00EB7489">
        <w:t xml:space="preserve">die Abwicklung der Übertragung verantwortlich. </w:t>
      </w:r>
    </w:p>
    <w:p w14:paraId="2F7E7531" w14:textId="77777777" w:rsidR="006E2E4E" w:rsidRDefault="00A760C3">
      <w:pPr>
        <w:jc w:val="center"/>
      </w:pPr>
      <w:r>
        <w:rPr>
          <w:rStyle w:val="fett"/>
        </w:rPr>
        <w:t>Übergabe</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6947"/>
      </w:tblGrid>
      <w:tr w:rsidR="006E2E4E" w14:paraId="2892EAA5" w14:textId="77777777">
        <w:tc>
          <w:tcPr>
            <w:tcW w:w="191" w:type="pct"/>
            <w:tcBorders>
              <w:top w:val="single" w:sz="4" w:space="0" w:color="auto"/>
              <w:left w:val="single" w:sz="4" w:space="0" w:color="auto"/>
              <w:bottom w:val="single" w:sz="4" w:space="0" w:color="auto"/>
              <w:right w:val="single" w:sz="4" w:space="0" w:color="auto"/>
            </w:tcBorders>
          </w:tcPr>
          <w:p w14:paraId="2162992B" w14:textId="77777777" w:rsidR="006E2E4E" w:rsidRDefault="00A760C3">
            <w:pPr>
              <w:rPr>
                <w:lang w:eastAsia="de-DE"/>
              </w:rPr>
            </w:pPr>
            <w:r>
              <w:rPr>
                <w:lang w:eastAsia="de-DE"/>
              </w:rPr>
              <w:t xml:space="preserve">bisherige </w:t>
            </w:r>
            <w:r>
              <w:rPr>
                <w:rStyle w:val="fett"/>
                <w:lang w:eastAsia="de-DE"/>
              </w:rPr>
              <w:t>Nutzung</w:t>
            </w:r>
          </w:p>
        </w:tc>
        <w:tc>
          <w:tcPr>
            <w:tcW w:w="641" w:type="pct"/>
            <w:tcBorders>
              <w:top w:val="single" w:sz="4" w:space="0" w:color="auto"/>
              <w:left w:val="single" w:sz="4" w:space="0" w:color="auto"/>
              <w:bottom w:val="single" w:sz="4" w:space="0" w:color="auto"/>
              <w:right w:val="single" w:sz="4" w:space="0" w:color="auto"/>
            </w:tcBorders>
          </w:tcPr>
          <w:p w14:paraId="5E9ABB38" w14:textId="77777777" w:rsidR="006E2E4E" w:rsidRDefault="006E2E4E">
            <w:pPr>
              <w:rPr>
                <w:lang w:eastAsia="de-DE"/>
              </w:rPr>
            </w:pPr>
          </w:p>
          <w:p w14:paraId="710D40D0" w14:textId="77777777" w:rsidR="006E2E4E" w:rsidRDefault="00A760C3">
            <w:pPr>
              <w:pStyle w:val="Liste1"/>
              <w:rPr>
                <w:lang w:eastAsia="de-DE"/>
              </w:rPr>
            </w:pPr>
            <w:r>
              <w:rPr>
                <w:rFonts w:ascii="Segoe UI Symbol" w:hAnsi="Segoe UI Symbol" w:cs="Segoe UI Symbol"/>
                <w:lang w:eastAsia="de-DE"/>
              </w:rPr>
              <w:t>☐</w:t>
            </w:r>
            <w:r>
              <w:rPr>
                <w:lang w:eastAsia="de-DE"/>
              </w:rPr>
              <w:tab/>
              <w:t>leer stehend/ungenutzt</w:t>
            </w:r>
          </w:p>
          <w:p w14:paraId="247C53DD" w14:textId="77777777" w:rsidR="006E2E4E" w:rsidRDefault="00A760C3">
            <w:pPr>
              <w:pStyle w:val="Liste1"/>
              <w:rPr>
                <w:lang w:eastAsia="de-DE"/>
              </w:rPr>
            </w:pPr>
            <w:r>
              <w:rPr>
                <w:rFonts w:ascii="Segoe UI Symbol" w:hAnsi="Segoe UI Symbol" w:cs="Segoe UI Symbol"/>
                <w:lang w:eastAsia="de-DE"/>
              </w:rPr>
              <w:t>☐</w:t>
            </w:r>
            <w:r>
              <w:rPr>
                <w:lang w:eastAsia="de-DE"/>
              </w:rPr>
              <w:tab/>
              <w:t>Verkäufer nutzt das Objekt selbst</w:t>
            </w:r>
          </w:p>
          <w:p w14:paraId="50AA1921" w14:textId="77777777" w:rsidR="006E2E4E" w:rsidRDefault="00A760C3">
            <w:pPr>
              <w:pStyle w:val="Liste1"/>
              <w:rPr>
                <w:lang w:eastAsia="de-DE"/>
              </w:rPr>
            </w:pPr>
            <w:r>
              <w:rPr>
                <w:rFonts w:ascii="Segoe UI Symbol" w:hAnsi="Segoe UI Symbol" w:cs="Segoe UI Symbol"/>
                <w:lang w:eastAsia="de-DE"/>
              </w:rPr>
              <w:t>☐</w:t>
            </w:r>
            <w:r>
              <w:rPr>
                <w:lang w:eastAsia="de-DE"/>
              </w:rPr>
              <w:tab/>
              <w:t>vermietet</w:t>
            </w:r>
          </w:p>
        </w:tc>
      </w:tr>
      <w:tr w:rsidR="006E2E4E" w14:paraId="4F7A4A4D" w14:textId="77777777">
        <w:tc>
          <w:tcPr>
            <w:tcW w:w="191" w:type="pct"/>
            <w:tcBorders>
              <w:top w:val="single" w:sz="4" w:space="0" w:color="auto"/>
              <w:left w:val="single" w:sz="4" w:space="0" w:color="auto"/>
              <w:bottom w:val="single" w:sz="4" w:space="0" w:color="auto"/>
              <w:right w:val="single" w:sz="4" w:space="0" w:color="auto"/>
            </w:tcBorders>
          </w:tcPr>
          <w:p w14:paraId="274085BF" w14:textId="77777777" w:rsidR="006E2E4E" w:rsidRDefault="00A760C3">
            <w:pPr>
              <w:rPr>
                <w:lang w:eastAsia="de-DE"/>
              </w:rPr>
            </w:pPr>
            <w:r>
              <w:rPr>
                <w:rStyle w:val="fett"/>
                <w:lang w:eastAsia="de-DE"/>
              </w:rPr>
              <w:t>Räumungstermin</w:t>
            </w:r>
          </w:p>
        </w:tc>
        <w:tc>
          <w:tcPr>
            <w:tcW w:w="641" w:type="pct"/>
            <w:tcBorders>
              <w:top w:val="single" w:sz="4" w:space="0" w:color="auto"/>
              <w:left w:val="single" w:sz="4" w:space="0" w:color="auto"/>
              <w:bottom w:val="single" w:sz="4" w:space="0" w:color="auto"/>
              <w:right w:val="single" w:sz="4" w:space="0" w:color="auto"/>
            </w:tcBorders>
          </w:tcPr>
          <w:p w14:paraId="7157C700" w14:textId="77777777" w:rsidR="006E2E4E" w:rsidRDefault="00A760C3">
            <w:pPr>
              <w:rPr>
                <w:lang w:eastAsia="de-DE"/>
              </w:rPr>
            </w:pPr>
            <w:r>
              <w:rPr>
                <w:lang w:eastAsia="de-DE"/>
              </w:rPr>
              <w:t>...................... (Datum)</w:t>
            </w:r>
          </w:p>
        </w:tc>
      </w:tr>
    </w:tbl>
    <w:p w14:paraId="5D414B1B" w14:textId="01008A32" w:rsidR="00EB7489" w:rsidRDefault="00EB7489" w:rsidP="00CF07EA">
      <w:pPr>
        <w:jc w:val="both"/>
      </w:pPr>
      <w:r>
        <w:t>Die Übertragung führt nicht</w:t>
      </w:r>
      <w:r w:rsidR="00CF07EA">
        <w:t xml:space="preserve"> zwingend</w:t>
      </w:r>
      <w:r>
        <w:t xml:space="preserve"> dazu, dass sich etwas an den Besitzverhältnissen</w:t>
      </w:r>
      <w:r w:rsidR="00CF07EA">
        <w:t xml:space="preserve"> verändert, nur mit dem Unterschied, dass der Übernehmer künftig dem Übergeber das Grundstück entgeltlich oder unentgeltlich überlässt. </w:t>
      </w:r>
      <w:r>
        <w:t xml:space="preserve"> </w:t>
      </w:r>
    </w:p>
    <w:p w14:paraId="55C6FBF9" w14:textId="77777777" w:rsidR="00EB7489" w:rsidRDefault="00EB7489">
      <w:pPr>
        <w:jc w:val="center"/>
      </w:pPr>
    </w:p>
    <w:p w14:paraId="20DFFB13" w14:textId="10F042C2" w:rsidR="006E2E4E" w:rsidRDefault="00CF07EA">
      <w:pPr>
        <w:jc w:val="center"/>
      </w:pPr>
      <w:r>
        <w:rPr>
          <w:rStyle w:val="fett"/>
        </w:rPr>
        <w:t>Rückforderungsrechte/Dienstbarkeiten</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6E2E4E" w14:paraId="022D8012" w14:textId="77777777" w:rsidTr="00AD134A">
        <w:tc>
          <w:tcPr>
            <w:tcW w:w="2500" w:type="pct"/>
            <w:tcBorders>
              <w:top w:val="single" w:sz="4" w:space="0" w:color="auto"/>
              <w:left w:val="single" w:sz="4" w:space="0" w:color="auto"/>
              <w:right w:val="single" w:sz="4" w:space="0" w:color="auto"/>
            </w:tcBorders>
          </w:tcPr>
          <w:p w14:paraId="4BAFD800" w14:textId="247FAE59" w:rsidR="006E2E4E" w:rsidRDefault="00CF07EA">
            <w:pPr>
              <w:rPr>
                <w:lang w:eastAsia="de-DE"/>
              </w:rPr>
            </w:pPr>
            <w:r>
              <w:rPr>
                <w:lang w:eastAsia="de-DE"/>
              </w:rPr>
              <w:t>Soll zugunsten des Übergebers ein vertragliches Rückforderungsrecht eingeräumt werden?</w:t>
            </w:r>
          </w:p>
          <w:p w14:paraId="5C9B8205" w14:textId="77777777" w:rsidR="006E2E4E" w:rsidRDefault="006E2E4E">
            <w:pPr>
              <w:rPr>
                <w:lang w:eastAsia="de-DE"/>
              </w:rPr>
            </w:pPr>
          </w:p>
          <w:p w14:paraId="33FE5882" w14:textId="283023B8" w:rsidR="00AD134A" w:rsidRDefault="00AD134A">
            <w:pPr>
              <w:rPr>
                <w:lang w:eastAsia="de-DE"/>
              </w:rPr>
            </w:pPr>
            <w:r>
              <w:rPr>
                <w:lang w:eastAsia="de-DE"/>
              </w:rPr>
              <w:t>Die Rückforderungsrechte werden mittels einer Vormerkung gesichert, so dass nachträgliche Verfügungen des Übernehmers gegenüber dem Übergeber unwirksam sind.</w:t>
            </w:r>
          </w:p>
        </w:tc>
        <w:tc>
          <w:tcPr>
            <w:tcW w:w="2500" w:type="pct"/>
            <w:tcBorders>
              <w:top w:val="single" w:sz="4" w:space="0" w:color="auto"/>
              <w:left w:val="single" w:sz="4" w:space="0" w:color="auto"/>
              <w:right w:val="single" w:sz="4" w:space="0" w:color="auto"/>
            </w:tcBorders>
          </w:tcPr>
          <w:p w14:paraId="3F964B45" w14:textId="77777777" w:rsidR="006E2E4E" w:rsidRDefault="006E2E4E">
            <w:pPr>
              <w:rPr>
                <w:lang w:eastAsia="de-DE"/>
              </w:rPr>
            </w:pPr>
          </w:p>
          <w:p w14:paraId="03D259F5" w14:textId="77777777" w:rsidR="006E2E4E" w:rsidRDefault="00A760C3">
            <w:pPr>
              <w:pStyle w:val="Liste1"/>
              <w:rPr>
                <w:lang w:eastAsia="de-DE"/>
              </w:rPr>
            </w:pPr>
            <w:r>
              <w:rPr>
                <w:rFonts w:ascii="Segoe UI Symbol" w:hAnsi="Segoe UI Symbol" w:cs="Segoe UI Symbol"/>
                <w:lang w:eastAsia="de-DE"/>
              </w:rPr>
              <w:t>☐</w:t>
            </w:r>
            <w:r>
              <w:rPr>
                <w:lang w:eastAsia="de-DE"/>
              </w:rPr>
              <w:tab/>
              <w:t>Nein</w:t>
            </w:r>
          </w:p>
          <w:p w14:paraId="2D45793D" w14:textId="1C7BAFCC" w:rsidR="006E2E4E" w:rsidRDefault="00A760C3">
            <w:pPr>
              <w:pStyle w:val="Liste1"/>
              <w:rPr>
                <w:lang w:eastAsia="de-DE"/>
              </w:rPr>
            </w:pPr>
            <w:r>
              <w:rPr>
                <w:rFonts w:ascii="Segoe UI Symbol" w:hAnsi="Segoe UI Symbol" w:cs="Segoe UI Symbol"/>
                <w:lang w:eastAsia="de-DE"/>
              </w:rPr>
              <w:t>☐</w:t>
            </w:r>
            <w:r>
              <w:rPr>
                <w:lang w:eastAsia="de-DE"/>
              </w:rPr>
              <w:tab/>
            </w:r>
            <w:proofErr w:type="spellStart"/>
            <w:proofErr w:type="gramStart"/>
            <w:r>
              <w:rPr>
                <w:lang w:eastAsia="de-DE"/>
              </w:rPr>
              <w:t>Ja,</w:t>
            </w:r>
            <w:r w:rsidR="00CF07EA">
              <w:rPr>
                <w:lang w:eastAsia="de-DE"/>
              </w:rPr>
              <w:t>bei</w:t>
            </w:r>
            <w:proofErr w:type="spellEnd"/>
            <w:proofErr w:type="gramEnd"/>
            <w:r w:rsidR="00CF07EA">
              <w:rPr>
                <w:lang w:eastAsia="de-DE"/>
              </w:rPr>
              <w:t xml:space="preserve"> Insolvenz</w:t>
            </w:r>
            <w:r w:rsidR="00AD134A">
              <w:rPr>
                <w:lang w:eastAsia="de-DE"/>
              </w:rPr>
              <w:t>/Vermögensverfall</w:t>
            </w:r>
            <w:r w:rsidR="00CF07EA">
              <w:rPr>
                <w:lang w:eastAsia="de-DE"/>
              </w:rPr>
              <w:t xml:space="preserve"> des Übernehmers</w:t>
            </w:r>
          </w:p>
          <w:p w14:paraId="50FB6B8D" w14:textId="4A43790E" w:rsidR="00CF07EA" w:rsidRDefault="00CF07EA" w:rsidP="00CF07EA">
            <w:pPr>
              <w:pStyle w:val="Liste1"/>
              <w:rPr>
                <w:lang w:eastAsia="de-DE"/>
              </w:rPr>
            </w:pPr>
            <w:r w:rsidRPr="00CF07EA">
              <w:rPr>
                <w:rFonts w:ascii="Segoe UI Symbol" w:hAnsi="Segoe UI Symbol" w:cs="Segoe UI Symbol"/>
                <w:lang w:eastAsia="de-DE"/>
              </w:rPr>
              <w:t>☐</w:t>
            </w:r>
            <w:r w:rsidRPr="00CF07EA">
              <w:rPr>
                <w:lang w:eastAsia="de-DE"/>
              </w:rPr>
              <w:tab/>
              <w:t>Ja,</w:t>
            </w:r>
            <w:r>
              <w:rPr>
                <w:lang w:eastAsia="de-DE"/>
              </w:rPr>
              <w:t xml:space="preserve"> bei Tod </w:t>
            </w:r>
            <w:proofErr w:type="gramStart"/>
            <w:r>
              <w:rPr>
                <w:lang w:eastAsia="de-DE"/>
              </w:rPr>
              <w:t xml:space="preserve">des </w:t>
            </w:r>
            <w:r w:rsidR="00AD134A">
              <w:rPr>
                <w:lang w:eastAsia="de-DE"/>
              </w:rPr>
              <w:t>Übernehmer</w:t>
            </w:r>
            <w:proofErr w:type="gramEnd"/>
            <w:r>
              <w:rPr>
                <w:lang w:eastAsia="de-DE"/>
              </w:rPr>
              <w:t xml:space="preserve"> vor dem </w:t>
            </w:r>
            <w:r w:rsidR="00AD134A">
              <w:rPr>
                <w:lang w:eastAsia="de-DE"/>
              </w:rPr>
              <w:t>Übergeber</w:t>
            </w:r>
          </w:p>
          <w:p w14:paraId="5EC238AE" w14:textId="56AA2F98" w:rsidR="00AD134A" w:rsidRPr="00AD134A" w:rsidRDefault="00AD134A" w:rsidP="00AD134A">
            <w:pPr>
              <w:pStyle w:val="Liste1"/>
              <w:rPr>
                <w:lang w:eastAsia="de-DE"/>
              </w:rPr>
            </w:pPr>
            <w:r w:rsidRPr="00AD134A">
              <w:rPr>
                <w:rFonts w:ascii="Segoe UI Symbol" w:hAnsi="Segoe UI Symbol" w:cs="Segoe UI Symbol"/>
                <w:lang w:eastAsia="de-DE"/>
              </w:rPr>
              <w:t>☐</w:t>
            </w:r>
            <w:r w:rsidRPr="00AD134A">
              <w:rPr>
                <w:lang w:eastAsia="de-DE"/>
              </w:rPr>
              <w:tab/>
              <w:t xml:space="preserve">Ja, nämlich bei </w:t>
            </w:r>
            <w:r>
              <w:rPr>
                <w:lang w:eastAsia="de-DE"/>
              </w:rPr>
              <w:t>Geschäftsunfähigkeit des Übernehmers</w:t>
            </w:r>
          </w:p>
          <w:p w14:paraId="6CE22647" w14:textId="042A4C68" w:rsidR="00AD134A" w:rsidRDefault="00AD134A" w:rsidP="00AD134A">
            <w:pPr>
              <w:pStyle w:val="Liste1"/>
              <w:rPr>
                <w:lang w:eastAsia="de-DE"/>
              </w:rPr>
            </w:pPr>
            <w:r w:rsidRPr="00AD134A">
              <w:rPr>
                <w:rFonts w:ascii="Segoe UI Symbol" w:hAnsi="Segoe UI Symbol" w:cs="Segoe UI Symbol"/>
                <w:lang w:eastAsia="de-DE"/>
              </w:rPr>
              <w:lastRenderedPageBreak/>
              <w:t>☐</w:t>
            </w:r>
            <w:r w:rsidRPr="00AD134A">
              <w:rPr>
                <w:lang w:eastAsia="de-DE"/>
              </w:rPr>
              <w:tab/>
              <w:t>Ja,</w:t>
            </w:r>
            <w:r>
              <w:rPr>
                <w:lang w:eastAsia="de-DE"/>
              </w:rPr>
              <w:t xml:space="preserve"> bei</w:t>
            </w:r>
            <w:r w:rsidRPr="00AD134A">
              <w:rPr>
                <w:lang w:eastAsia="de-DE"/>
              </w:rPr>
              <w:t xml:space="preserve"> </w:t>
            </w:r>
            <w:r>
              <w:rPr>
                <w:lang w:eastAsia="de-DE"/>
              </w:rPr>
              <w:t>Ehescheidung</w:t>
            </w:r>
          </w:p>
          <w:p w14:paraId="5D556794" w14:textId="5F3AE616" w:rsidR="00AD134A" w:rsidRDefault="00AD134A" w:rsidP="00AD134A">
            <w:pPr>
              <w:pStyle w:val="Liste1"/>
              <w:rPr>
                <w:lang w:eastAsia="de-DE"/>
              </w:rPr>
            </w:pPr>
            <w:r w:rsidRPr="00AD134A">
              <w:rPr>
                <w:rFonts w:ascii="Segoe UI Symbol" w:hAnsi="Segoe UI Symbol" w:cs="Segoe UI Symbol"/>
                <w:lang w:eastAsia="de-DE"/>
              </w:rPr>
              <w:t>☐</w:t>
            </w:r>
            <w:r w:rsidRPr="00AD134A">
              <w:rPr>
                <w:lang w:eastAsia="de-DE"/>
              </w:rPr>
              <w:tab/>
              <w:t xml:space="preserve">Ja, </w:t>
            </w:r>
            <w:r>
              <w:rPr>
                <w:lang w:eastAsia="de-DE"/>
              </w:rPr>
              <w:t>Weiterveräußerung durch den Übernehmer</w:t>
            </w:r>
          </w:p>
          <w:p w14:paraId="301D4157" w14:textId="37770C65" w:rsidR="00AD134A" w:rsidRPr="00AD134A" w:rsidRDefault="00AD134A" w:rsidP="00AD134A">
            <w:pPr>
              <w:pStyle w:val="Liste1"/>
              <w:rPr>
                <w:lang w:eastAsia="de-DE"/>
              </w:rPr>
            </w:pPr>
            <w:r w:rsidRPr="00AD134A">
              <w:rPr>
                <w:rFonts w:ascii="Segoe UI Symbol" w:hAnsi="Segoe UI Symbol" w:cs="Segoe UI Symbol"/>
                <w:lang w:eastAsia="de-DE"/>
              </w:rPr>
              <w:t>☐</w:t>
            </w:r>
            <w:r w:rsidRPr="00AD134A">
              <w:rPr>
                <w:lang w:eastAsia="de-DE"/>
              </w:rPr>
              <w:tab/>
              <w:t xml:space="preserve">Ja, </w:t>
            </w:r>
            <w:r>
              <w:rPr>
                <w:lang w:eastAsia="de-DE"/>
              </w:rPr>
              <w:t>Verpfändung durch den Übernehmer</w:t>
            </w:r>
          </w:p>
          <w:p w14:paraId="37D1AED9" w14:textId="77777777" w:rsidR="00CF07EA" w:rsidRDefault="00CF07EA" w:rsidP="00AD134A">
            <w:pPr>
              <w:pStyle w:val="Liste1"/>
              <w:rPr>
                <w:lang w:eastAsia="de-DE"/>
              </w:rPr>
            </w:pPr>
          </w:p>
        </w:tc>
      </w:tr>
      <w:tr w:rsidR="00AD134A" w14:paraId="0C3C0568" w14:textId="77777777" w:rsidTr="00AD134A">
        <w:tc>
          <w:tcPr>
            <w:tcW w:w="2500" w:type="pct"/>
            <w:tcBorders>
              <w:top w:val="single" w:sz="4" w:space="0" w:color="auto"/>
              <w:left w:val="single" w:sz="4" w:space="0" w:color="auto"/>
              <w:bottom w:val="single" w:sz="4" w:space="0" w:color="auto"/>
              <w:right w:val="single" w:sz="4" w:space="0" w:color="auto"/>
            </w:tcBorders>
          </w:tcPr>
          <w:p w14:paraId="523933EE" w14:textId="29D730F5" w:rsidR="00AD134A" w:rsidRDefault="00AD134A">
            <w:pPr>
              <w:rPr>
                <w:lang w:eastAsia="de-DE"/>
              </w:rPr>
            </w:pPr>
            <w:r>
              <w:rPr>
                <w:lang w:eastAsia="de-DE"/>
              </w:rPr>
              <w:lastRenderedPageBreak/>
              <w:t>S</w:t>
            </w:r>
            <w:r w:rsidR="00E87D7C">
              <w:rPr>
                <w:lang w:eastAsia="de-DE"/>
              </w:rPr>
              <w:t>oll zugunsten des Übergebers oder eines Dritten ein persönliches Nutzungsrecht im Grundbuch eingetragen werden</w:t>
            </w:r>
            <w:r>
              <w:rPr>
                <w:lang w:eastAsia="de-DE"/>
              </w:rPr>
              <w:t>?</w:t>
            </w:r>
          </w:p>
          <w:p w14:paraId="64C7ECE9" w14:textId="77777777" w:rsidR="00E87D7C" w:rsidRDefault="00E87D7C">
            <w:pPr>
              <w:rPr>
                <w:lang w:eastAsia="de-DE"/>
              </w:rPr>
            </w:pPr>
            <w:r>
              <w:rPr>
                <w:lang w:eastAsia="de-DE"/>
              </w:rPr>
              <w:t>Nutzungsrechte sind:</w:t>
            </w:r>
          </w:p>
          <w:p w14:paraId="5C78183B" w14:textId="77777777" w:rsidR="00E87D7C" w:rsidRDefault="00E87D7C">
            <w:pPr>
              <w:rPr>
                <w:lang w:eastAsia="de-DE"/>
              </w:rPr>
            </w:pPr>
            <w:r>
              <w:rPr>
                <w:lang w:eastAsia="de-DE"/>
              </w:rPr>
              <w:t>Nießbrauch, Wohnungsrecht und Wohnrecht</w:t>
            </w:r>
          </w:p>
          <w:p w14:paraId="2696DFB9" w14:textId="7AFB5133" w:rsidR="00E87D7C" w:rsidRDefault="00E87D7C">
            <w:pPr>
              <w:rPr>
                <w:lang w:eastAsia="de-DE"/>
              </w:rPr>
            </w:pPr>
            <w:r>
              <w:rPr>
                <w:lang w:eastAsia="de-DE"/>
              </w:rPr>
              <w:t>Bitte klären Sie dies mit Ihrem Steuerberater da u.U. die 10 Jahres - Frist für die Schenkungssteuer nicht zu laufen beginnt.</w:t>
            </w:r>
          </w:p>
        </w:tc>
        <w:tc>
          <w:tcPr>
            <w:tcW w:w="2500" w:type="pct"/>
            <w:tcBorders>
              <w:top w:val="single" w:sz="4" w:space="0" w:color="auto"/>
              <w:left w:val="single" w:sz="4" w:space="0" w:color="auto"/>
              <w:bottom w:val="single" w:sz="4" w:space="0" w:color="auto"/>
              <w:right w:val="single" w:sz="4" w:space="0" w:color="auto"/>
            </w:tcBorders>
          </w:tcPr>
          <w:p w14:paraId="1AD4A052" w14:textId="77777777" w:rsidR="00AD134A" w:rsidRDefault="00AD134A">
            <w:pPr>
              <w:rPr>
                <w:lang w:eastAsia="de-DE"/>
              </w:rPr>
            </w:pPr>
          </w:p>
          <w:p w14:paraId="6A171DA3" w14:textId="77777777" w:rsidR="00AD134A" w:rsidRDefault="00AD134A">
            <w:pPr>
              <w:pStyle w:val="Liste1"/>
              <w:rPr>
                <w:lang w:eastAsia="de-DE"/>
              </w:rPr>
            </w:pPr>
            <w:r>
              <w:rPr>
                <w:rFonts w:ascii="Segoe UI Symbol" w:hAnsi="Segoe UI Symbol" w:cs="Segoe UI Symbol"/>
                <w:lang w:eastAsia="de-DE"/>
              </w:rPr>
              <w:t>☐</w:t>
            </w:r>
            <w:r>
              <w:rPr>
                <w:lang w:eastAsia="de-DE"/>
              </w:rPr>
              <w:tab/>
              <w:t>Nein</w:t>
            </w:r>
          </w:p>
          <w:p w14:paraId="2E8700F2" w14:textId="13D8EABB" w:rsidR="00AD134A" w:rsidRDefault="00AD134A">
            <w:pPr>
              <w:pStyle w:val="Liste1"/>
              <w:rPr>
                <w:lang w:eastAsia="de-DE"/>
              </w:rPr>
            </w:pPr>
            <w:r>
              <w:rPr>
                <w:rFonts w:ascii="Segoe UI Symbol" w:hAnsi="Segoe UI Symbol" w:cs="Segoe UI Symbol"/>
                <w:lang w:eastAsia="de-DE"/>
              </w:rPr>
              <w:t>☐</w:t>
            </w:r>
            <w:r>
              <w:rPr>
                <w:lang w:eastAsia="de-DE"/>
              </w:rPr>
              <w:tab/>
              <w:t>Ja, nämlich ...................................</w:t>
            </w:r>
          </w:p>
        </w:tc>
      </w:tr>
      <w:tr w:rsidR="00AD134A" w14:paraId="27384C3D" w14:textId="77777777" w:rsidTr="00AD134A">
        <w:tc>
          <w:tcPr>
            <w:tcW w:w="2500" w:type="pct"/>
            <w:tcBorders>
              <w:top w:val="single" w:sz="4" w:space="0" w:color="auto"/>
              <w:left w:val="single" w:sz="4" w:space="0" w:color="auto"/>
              <w:bottom w:val="single" w:sz="4" w:space="0" w:color="auto"/>
              <w:right w:val="single" w:sz="4" w:space="0" w:color="auto"/>
            </w:tcBorders>
          </w:tcPr>
          <w:p w14:paraId="7C794CAA" w14:textId="35584047" w:rsidR="00AD134A" w:rsidRDefault="00E87D7C">
            <w:pPr>
              <w:rPr>
                <w:lang w:eastAsia="de-DE"/>
              </w:rPr>
            </w:pPr>
            <w:r>
              <w:rPr>
                <w:lang w:eastAsia="de-DE"/>
              </w:rPr>
              <w:t>Soll zugunsten des Übergebers oder eines Dritten eine Grunddienstbarkeit bestellt werden?</w:t>
            </w:r>
          </w:p>
          <w:p w14:paraId="75A810D0" w14:textId="1744C7F9" w:rsidR="00E87D7C" w:rsidRDefault="00E87D7C">
            <w:pPr>
              <w:rPr>
                <w:lang w:eastAsia="de-DE"/>
              </w:rPr>
            </w:pPr>
            <w:r>
              <w:rPr>
                <w:lang w:eastAsia="de-DE"/>
              </w:rPr>
              <w:t xml:space="preserve">Grunddienstbarkeit ist ein Geh und Pfadrecht, Leitungsrecht, über das Grundstück </w:t>
            </w:r>
          </w:p>
        </w:tc>
        <w:tc>
          <w:tcPr>
            <w:tcW w:w="2500" w:type="pct"/>
            <w:tcBorders>
              <w:top w:val="single" w:sz="4" w:space="0" w:color="auto"/>
              <w:left w:val="single" w:sz="4" w:space="0" w:color="auto"/>
              <w:bottom w:val="single" w:sz="4" w:space="0" w:color="auto"/>
              <w:right w:val="single" w:sz="4" w:space="0" w:color="auto"/>
            </w:tcBorders>
          </w:tcPr>
          <w:p w14:paraId="57077EF1" w14:textId="77777777" w:rsidR="00AD134A" w:rsidRDefault="00AD134A">
            <w:pPr>
              <w:rPr>
                <w:lang w:eastAsia="de-DE"/>
              </w:rPr>
            </w:pPr>
          </w:p>
          <w:p w14:paraId="559DC40F" w14:textId="77777777" w:rsidR="00AD134A" w:rsidRDefault="00AD134A">
            <w:pPr>
              <w:pStyle w:val="Liste1"/>
              <w:rPr>
                <w:lang w:eastAsia="de-DE"/>
              </w:rPr>
            </w:pPr>
            <w:r>
              <w:rPr>
                <w:rFonts w:ascii="Segoe UI Symbol" w:hAnsi="Segoe UI Symbol" w:cs="Segoe UI Symbol"/>
                <w:lang w:eastAsia="de-DE"/>
              </w:rPr>
              <w:t>☐</w:t>
            </w:r>
            <w:r>
              <w:rPr>
                <w:lang w:eastAsia="de-DE"/>
              </w:rPr>
              <w:tab/>
              <w:t>Nein</w:t>
            </w:r>
          </w:p>
          <w:p w14:paraId="13CFD558" w14:textId="20774B7E" w:rsidR="00AD134A" w:rsidRDefault="00AD134A">
            <w:pPr>
              <w:pStyle w:val="Liste1"/>
              <w:rPr>
                <w:lang w:eastAsia="de-DE"/>
              </w:rPr>
            </w:pPr>
            <w:r>
              <w:rPr>
                <w:rFonts w:ascii="Segoe UI Symbol" w:hAnsi="Segoe UI Symbol" w:cs="Segoe UI Symbol"/>
                <w:lang w:eastAsia="de-DE"/>
              </w:rPr>
              <w:t>☐</w:t>
            </w:r>
            <w:r>
              <w:rPr>
                <w:lang w:eastAsia="de-DE"/>
              </w:rPr>
              <w:tab/>
              <w:t>Ja, nämlich ...................................</w:t>
            </w:r>
          </w:p>
        </w:tc>
      </w:tr>
      <w:tr w:rsidR="00AD134A" w14:paraId="5FBE38D0" w14:textId="77777777" w:rsidTr="00AD134A">
        <w:tc>
          <w:tcPr>
            <w:tcW w:w="2500" w:type="pct"/>
            <w:tcBorders>
              <w:top w:val="single" w:sz="4" w:space="0" w:color="auto"/>
              <w:left w:val="single" w:sz="4" w:space="0" w:color="auto"/>
              <w:bottom w:val="single" w:sz="4" w:space="0" w:color="auto"/>
              <w:right w:val="single" w:sz="4" w:space="0" w:color="auto"/>
            </w:tcBorders>
          </w:tcPr>
          <w:p w14:paraId="35D18DA3" w14:textId="7EA11EB6" w:rsidR="00AD134A" w:rsidRDefault="00AD134A">
            <w:pPr>
              <w:rPr>
                <w:lang w:eastAsia="de-DE"/>
              </w:rPr>
            </w:pPr>
            <w:r>
              <w:rPr>
                <w:lang w:eastAsia="de-DE"/>
              </w:rPr>
              <w:t>S</w:t>
            </w:r>
            <w:r w:rsidR="00E87D7C">
              <w:rPr>
                <w:lang w:eastAsia="de-DE"/>
              </w:rPr>
              <w:t xml:space="preserve">oll ein dingliches Vorkaufsrecht zugunsten eines Dritten </w:t>
            </w:r>
            <w:r w:rsidR="0072430D">
              <w:rPr>
                <w:lang w:eastAsia="de-DE"/>
              </w:rPr>
              <w:t>und</w:t>
            </w:r>
            <w:r w:rsidR="00E87D7C">
              <w:rPr>
                <w:lang w:eastAsia="de-DE"/>
              </w:rPr>
              <w:t xml:space="preserve"> dessen Nachkommen </w:t>
            </w:r>
            <w:r w:rsidR="0072430D">
              <w:rPr>
                <w:lang w:eastAsia="de-DE"/>
              </w:rPr>
              <w:t>bestellt werden.</w:t>
            </w:r>
          </w:p>
        </w:tc>
        <w:tc>
          <w:tcPr>
            <w:tcW w:w="2500" w:type="pct"/>
            <w:tcBorders>
              <w:top w:val="single" w:sz="4" w:space="0" w:color="auto"/>
              <w:left w:val="single" w:sz="4" w:space="0" w:color="auto"/>
              <w:bottom w:val="single" w:sz="4" w:space="0" w:color="auto"/>
              <w:right w:val="single" w:sz="4" w:space="0" w:color="auto"/>
            </w:tcBorders>
          </w:tcPr>
          <w:p w14:paraId="02828D39" w14:textId="77777777" w:rsidR="0072430D" w:rsidRDefault="0072430D" w:rsidP="0072430D">
            <w:pPr>
              <w:pStyle w:val="Liste1"/>
              <w:rPr>
                <w:lang w:eastAsia="de-DE"/>
              </w:rPr>
            </w:pPr>
            <w:r>
              <w:rPr>
                <w:rFonts w:ascii="Segoe UI Symbol" w:hAnsi="Segoe UI Symbol" w:cs="Segoe UI Symbol"/>
                <w:lang w:eastAsia="de-DE"/>
              </w:rPr>
              <w:t>☐</w:t>
            </w:r>
            <w:r>
              <w:rPr>
                <w:lang w:eastAsia="de-DE"/>
              </w:rPr>
              <w:tab/>
              <w:t>Nein</w:t>
            </w:r>
          </w:p>
          <w:p w14:paraId="71658C24" w14:textId="6570747C" w:rsidR="00AD134A" w:rsidRDefault="0072430D" w:rsidP="0072430D">
            <w:pPr>
              <w:pStyle w:val="Liste1"/>
              <w:rPr>
                <w:lang w:eastAsia="de-DE"/>
              </w:rPr>
            </w:pPr>
            <w:r>
              <w:rPr>
                <w:rFonts w:ascii="Segoe UI Symbol" w:hAnsi="Segoe UI Symbol" w:cs="Segoe UI Symbol"/>
                <w:lang w:eastAsia="de-DE"/>
              </w:rPr>
              <w:t>☐</w:t>
            </w:r>
            <w:r>
              <w:rPr>
                <w:lang w:eastAsia="de-DE"/>
              </w:rPr>
              <w:tab/>
              <w:t>Ja, nämlich ...................................</w:t>
            </w:r>
          </w:p>
        </w:tc>
      </w:tr>
      <w:tr w:rsidR="00AD134A" w14:paraId="777D6AF8" w14:textId="77777777" w:rsidTr="00AD134A">
        <w:tc>
          <w:tcPr>
            <w:tcW w:w="2500" w:type="pct"/>
            <w:tcBorders>
              <w:top w:val="single" w:sz="4" w:space="0" w:color="auto"/>
              <w:left w:val="single" w:sz="4" w:space="0" w:color="auto"/>
              <w:bottom w:val="single" w:sz="4" w:space="0" w:color="auto"/>
              <w:right w:val="single" w:sz="4" w:space="0" w:color="auto"/>
            </w:tcBorders>
          </w:tcPr>
          <w:p w14:paraId="1F966798" w14:textId="08315211" w:rsidR="00AD134A" w:rsidRDefault="004F4322">
            <w:pPr>
              <w:rPr>
                <w:lang w:eastAsia="de-DE"/>
              </w:rPr>
            </w:pPr>
            <w:r>
              <w:rPr>
                <w:lang w:eastAsia="de-DE"/>
              </w:rPr>
              <w:t>Soll die Übertragung auf die Pflichtteilsansprüche des Übernehmers angerechnet werden?</w:t>
            </w:r>
          </w:p>
        </w:tc>
        <w:tc>
          <w:tcPr>
            <w:tcW w:w="2500" w:type="pct"/>
            <w:tcBorders>
              <w:top w:val="single" w:sz="4" w:space="0" w:color="auto"/>
              <w:left w:val="single" w:sz="4" w:space="0" w:color="auto"/>
              <w:bottom w:val="single" w:sz="4" w:space="0" w:color="auto"/>
              <w:right w:val="single" w:sz="4" w:space="0" w:color="auto"/>
            </w:tcBorders>
          </w:tcPr>
          <w:p w14:paraId="42FBD121" w14:textId="77777777" w:rsidR="004F4322" w:rsidRPr="004F4322" w:rsidRDefault="004F4322" w:rsidP="004F4322">
            <w:pPr>
              <w:pStyle w:val="Liste1"/>
              <w:rPr>
                <w:lang w:eastAsia="de-DE"/>
              </w:rPr>
            </w:pPr>
            <w:r w:rsidRPr="004F4322">
              <w:rPr>
                <w:rFonts w:ascii="Segoe UI Symbol" w:hAnsi="Segoe UI Symbol" w:cs="Segoe UI Symbol"/>
                <w:lang w:eastAsia="de-DE"/>
              </w:rPr>
              <w:t>☐</w:t>
            </w:r>
            <w:r w:rsidRPr="004F4322">
              <w:rPr>
                <w:lang w:eastAsia="de-DE"/>
              </w:rPr>
              <w:tab/>
              <w:t>Nein</w:t>
            </w:r>
          </w:p>
          <w:p w14:paraId="7D85222F" w14:textId="7260D055" w:rsidR="00AD134A" w:rsidRDefault="004F4322" w:rsidP="004F4322">
            <w:pPr>
              <w:pStyle w:val="Liste1"/>
              <w:rPr>
                <w:lang w:eastAsia="de-DE"/>
              </w:rPr>
            </w:pPr>
            <w:r w:rsidRPr="004F4322">
              <w:rPr>
                <w:rFonts w:ascii="Segoe UI Symbol" w:hAnsi="Segoe UI Symbol" w:cs="Segoe UI Symbol"/>
                <w:lang w:eastAsia="de-DE"/>
              </w:rPr>
              <w:t>☐</w:t>
            </w:r>
            <w:r w:rsidRPr="004F4322">
              <w:rPr>
                <w:lang w:eastAsia="de-DE"/>
              </w:rPr>
              <w:tab/>
              <w:t>Ja</w:t>
            </w:r>
          </w:p>
        </w:tc>
      </w:tr>
    </w:tbl>
    <w:p w14:paraId="53C7C951" w14:textId="63BBF2A0" w:rsidR="0072430D" w:rsidRDefault="0072430D">
      <w:r>
        <w:t>Für die weitere Erläuterung der Gestaltungsmöglichkeiten erteile ich bei Bedarf gerne weitere Auskünfte.</w:t>
      </w:r>
    </w:p>
    <w:p w14:paraId="69C67C2C" w14:textId="77777777" w:rsidR="0072430D" w:rsidRDefault="0072430D"/>
    <w:p w14:paraId="217D9CB7" w14:textId="70DC1E58" w:rsidR="006E2E4E" w:rsidRDefault="004F4322">
      <w:r>
        <w:t xml:space="preserve">Das Grundstück wird übertragen, wie es steht und liegt, so dass Regelungen zur Haftung bzw. Gewährleistung nicht im Vertrag aufgenommen werden. </w:t>
      </w:r>
      <w:r w:rsidR="00A760C3">
        <w:t>Bei</w:t>
      </w:r>
      <w:r w:rsidR="0072430D">
        <w:t xml:space="preserve"> der Übertragung</w:t>
      </w:r>
      <w:r w:rsidR="00A760C3">
        <w:t xml:space="preserve"> eines Grundstücks durch einen Privatmann, wird in aller Regel jegliche </w:t>
      </w:r>
      <w:r w:rsidR="00A760C3">
        <w:rPr>
          <w:rStyle w:val="fett"/>
        </w:rPr>
        <w:t>Haftung für Mängel</w:t>
      </w:r>
      <w:r w:rsidR="00A760C3">
        <w:t xml:space="preserve"> des Grundstücks und der bestehenden Bebauung </w:t>
      </w:r>
      <w:r w:rsidR="00A760C3">
        <w:rPr>
          <w:rStyle w:val="fett"/>
        </w:rPr>
        <w:t>ausgeschlossen</w:t>
      </w:r>
      <w:r w:rsidR="00A760C3">
        <w:t>.</w:t>
      </w:r>
    </w:p>
    <w:p w14:paraId="6AF1CC41" w14:textId="3E35296D" w:rsidR="006E2E4E" w:rsidRDefault="004F4322">
      <w:r>
        <w:t>D</w:t>
      </w:r>
      <w:r w:rsidR="00A760C3">
        <w:t xml:space="preserve">er </w:t>
      </w:r>
      <w:r>
        <w:t xml:space="preserve">Übergeber kann aber </w:t>
      </w:r>
      <w:r w:rsidR="00A760C3">
        <w:t xml:space="preserve">auch ungefragt offenbaren, wenn das Objekt </w:t>
      </w:r>
      <w:r w:rsidR="00A760C3">
        <w:rPr>
          <w:rStyle w:val="fett"/>
        </w:rPr>
        <w:t>verborgene Mängel</w:t>
      </w:r>
      <w:r w:rsidR="00A760C3">
        <w:t xml:space="preserve"> hat (die der </w:t>
      </w:r>
      <w:r>
        <w:t>Übernehmer</w:t>
      </w:r>
      <w:r w:rsidR="00A760C3">
        <w:t xml:space="preserve"> bei einer Besichtigung nicht erkennen kann) und deren Mitteilung man nach der Verkehrssitte erwarten kann (ausgenommen minimale Mängel).</w:t>
      </w:r>
    </w:p>
    <w:p w14:paraId="5935C728" w14:textId="24C08337" w:rsidR="006E2E4E" w:rsidRDefault="00A760C3">
      <w:r>
        <w:t>Bei</w:t>
      </w:r>
      <w:r w:rsidR="004F4322">
        <w:t xml:space="preserve"> Übertragung</w:t>
      </w:r>
      <w:r>
        <w:t xml:space="preserve"> eines </w:t>
      </w:r>
      <w:r>
        <w:rPr>
          <w:rStyle w:val="fett"/>
        </w:rPr>
        <w:t>Bauplatzes</w:t>
      </w:r>
      <w:r>
        <w:t xml:space="preserve"> sollte sich der </w:t>
      </w:r>
      <w:r w:rsidR="004F4322">
        <w:t>Übernehmer</w:t>
      </w:r>
      <w:r>
        <w:t xml:space="preserve"> unbedingt vorab bei der Gemeinde nach der </w:t>
      </w:r>
      <w:r>
        <w:rPr>
          <w:rStyle w:val="fett"/>
        </w:rPr>
        <w:t>Bebauungsmöglichkeit</w:t>
      </w:r>
      <w:r>
        <w:t xml:space="preserve"> erkundigen – sowie nach noch zu erwartenden </w:t>
      </w:r>
      <w:r>
        <w:rPr>
          <w:rStyle w:val="fett"/>
        </w:rPr>
        <w:t>Erschließungsbeiträgen</w:t>
      </w:r>
      <w:r>
        <w:t>. Letzteres empfiehlt sich auch bei bebauten Grundstücken, da auch hier möglicherweise noch nicht alles abgerechnet ist.</w:t>
      </w:r>
    </w:p>
    <w:p w14:paraId="4A18173D" w14:textId="302EDE48" w:rsidR="004F4322" w:rsidRDefault="004F4322">
      <w:r>
        <w:t>Sollte hierzu etwas in den Vertrag aufgenommen werden teilen Sie mir dies gern mit.</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624"/>
      </w:tblGrid>
      <w:tr w:rsidR="00004CA2" w14:paraId="6B9AA919" w14:textId="77777777" w:rsidTr="00004CA2">
        <w:trPr>
          <w:trHeight w:val="1507"/>
        </w:trPr>
        <w:tc>
          <w:tcPr>
            <w:tcW w:w="2436" w:type="pct"/>
            <w:tcBorders>
              <w:top w:val="single" w:sz="4" w:space="0" w:color="auto"/>
              <w:left w:val="single" w:sz="4" w:space="0" w:color="auto"/>
              <w:bottom w:val="single" w:sz="4" w:space="0" w:color="auto"/>
              <w:right w:val="single" w:sz="4" w:space="0" w:color="auto"/>
            </w:tcBorders>
          </w:tcPr>
          <w:p w14:paraId="2D8E1231" w14:textId="5A79AFD3" w:rsidR="00004CA2" w:rsidRDefault="00004CA2" w:rsidP="006733F9">
            <w:pPr>
              <w:rPr>
                <w:lang w:eastAsia="de-DE"/>
              </w:rPr>
            </w:pPr>
            <w:r>
              <w:rPr>
                <w:lang w:eastAsia="de-DE"/>
              </w:rPr>
              <w:t xml:space="preserve">Es </w:t>
            </w:r>
            <w:r w:rsidR="007F7B3D">
              <w:rPr>
                <w:lang w:eastAsia="de-DE"/>
              </w:rPr>
              <w:t xml:space="preserve">gibt </w:t>
            </w:r>
            <w:proofErr w:type="gramStart"/>
            <w:r w:rsidR="007F7B3D">
              <w:rPr>
                <w:lang w:eastAsia="de-DE"/>
              </w:rPr>
              <w:t>verborgene Mängel</w:t>
            </w:r>
            <w:proofErr w:type="gramEnd"/>
            <w:r w:rsidR="007F7B3D">
              <w:rPr>
                <w:lang w:eastAsia="de-DE"/>
              </w:rPr>
              <w:t xml:space="preserve"> und zwar:</w:t>
            </w:r>
          </w:p>
        </w:tc>
        <w:tc>
          <w:tcPr>
            <w:tcW w:w="2564" w:type="pct"/>
            <w:tcBorders>
              <w:top w:val="single" w:sz="4" w:space="0" w:color="auto"/>
              <w:left w:val="single" w:sz="4" w:space="0" w:color="auto"/>
              <w:bottom w:val="single" w:sz="4" w:space="0" w:color="auto"/>
              <w:right w:val="single" w:sz="4" w:space="0" w:color="auto"/>
            </w:tcBorders>
          </w:tcPr>
          <w:p w14:paraId="000ACA77" w14:textId="77777777" w:rsidR="00004CA2" w:rsidRDefault="007F7B3D" w:rsidP="006733F9">
            <w:pPr>
              <w:pStyle w:val="Liste2"/>
              <w:rPr>
                <w:lang w:eastAsia="de-DE"/>
              </w:rPr>
            </w:pPr>
            <w:r>
              <w:rPr>
                <w:lang w:eastAsia="de-DE"/>
              </w:rPr>
              <w:t>Das Grundstück ist</w:t>
            </w:r>
          </w:p>
          <w:p w14:paraId="424388D9" w14:textId="1005A314" w:rsidR="007F7B3D" w:rsidRPr="007F7B3D" w:rsidRDefault="007F7B3D" w:rsidP="007F7B3D">
            <w:pPr>
              <w:pStyle w:val="Liste2"/>
              <w:rPr>
                <w:lang w:eastAsia="de-DE"/>
              </w:rPr>
            </w:pPr>
            <w:r w:rsidRPr="007F7B3D">
              <w:rPr>
                <w:rFonts w:ascii="Segoe UI Symbol" w:hAnsi="Segoe UI Symbol" w:cs="Segoe UI Symbol"/>
                <w:lang w:eastAsia="de-DE"/>
              </w:rPr>
              <w:t>☐</w:t>
            </w:r>
            <w:r w:rsidRPr="007F7B3D">
              <w:rPr>
                <w:lang w:eastAsia="de-DE"/>
              </w:rPr>
              <w:tab/>
            </w:r>
            <w:r>
              <w:rPr>
                <w:lang w:eastAsia="de-DE"/>
              </w:rPr>
              <w:t>nicht erschlossen</w:t>
            </w:r>
          </w:p>
          <w:p w14:paraId="256CE75D" w14:textId="77777777" w:rsidR="007F7B3D" w:rsidRDefault="007F7B3D" w:rsidP="007F7B3D">
            <w:pPr>
              <w:pStyle w:val="Liste2"/>
              <w:rPr>
                <w:lang w:eastAsia="de-DE"/>
              </w:rPr>
            </w:pPr>
            <w:r w:rsidRPr="007F7B3D">
              <w:rPr>
                <w:rFonts w:ascii="Segoe UI Symbol" w:hAnsi="Segoe UI Symbol" w:cs="Segoe UI Symbol"/>
                <w:lang w:eastAsia="de-DE"/>
              </w:rPr>
              <w:t>☐</w:t>
            </w:r>
            <w:r w:rsidRPr="007F7B3D">
              <w:rPr>
                <w:lang w:eastAsia="de-DE"/>
              </w:rPr>
              <w:tab/>
            </w:r>
            <w:r>
              <w:rPr>
                <w:lang w:eastAsia="de-DE"/>
              </w:rPr>
              <w:t>teilweise erschlossen</w:t>
            </w:r>
          </w:p>
          <w:p w14:paraId="682842E1" w14:textId="20BF9617" w:rsidR="007F7B3D" w:rsidRDefault="007F7B3D" w:rsidP="007F7B3D">
            <w:pPr>
              <w:pStyle w:val="Liste2"/>
              <w:rPr>
                <w:lang w:eastAsia="de-DE"/>
              </w:rPr>
            </w:pPr>
            <w:r w:rsidRPr="007F7B3D">
              <w:rPr>
                <w:rFonts w:ascii="Segoe UI Symbol" w:hAnsi="Segoe UI Symbol" w:cs="Segoe UI Symbol"/>
                <w:lang w:eastAsia="de-DE"/>
              </w:rPr>
              <w:t>☐</w:t>
            </w:r>
            <w:r w:rsidRPr="007F7B3D">
              <w:rPr>
                <w:lang w:eastAsia="de-DE"/>
              </w:rPr>
              <w:tab/>
            </w:r>
            <w:r>
              <w:rPr>
                <w:lang w:eastAsia="de-DE"/>
              </w:rPr>
              <w:t>vollständig erschlossen</w:t>
            </w:r>
          </w:p>
        </w:tc>
      </w:tr>
    </w:tbl>
    <w:p w14:paraId="0C274B19" w14:textId="77777777" w:rsidR="00004CA2" w:rsidRDefault="00004CA2"/>
    <w:p w14:paraId="2720C775" w14:textId="77777777" w:rsidR="006E2E4E" w:rsidRDefault="00A760C3">
      <w:pPr>
        <w:jc w:val="center"/>
      </w:pPr>
      <w:r>
        <w:rPr>
          <w:rStyle w:val="fett"/>
        </w:rPr>
        <w:t>Kosten</w:t>
      </w:r>
    </w:p>
    <w:p w14:paraId="2F9097B1" w14:textId="77777777" w:rsidR="006E2E4E" w:rsidRDefault="00A760C3">
      <w:r>
        <w:t>Die Gebühren von Notar und Grundbuchamt sind gesetzlich geregelt.</w:t>
      </w:r>
    </w:p>
    <w:p w14:paraId="59182004" w14:textId="28DC2A44" w:rsidR="006E2E4E" w:rsidRDefault="00A760C3">
      <w:r>
        <w:t>Die Höhe hängt vom Gegenstandswert ab.</w:t>
      </w:r>
    </w:p>
    <w:p w14:paraId="0D911492" w14:textId="46322564" w:rsidR="006E2E4E" w:rsidRDefault="00A760C3">
      <w:r>
        <w:t xml:space="preserve">Typischerweise zahlt der </w:t>
      </w:r>
      <w:r w:rsidR="0072430D">
        <w:rPr>
          <w:rStyle w:val="fett"/>
        </w:rPr>
        <w:t>Übernehmer</w:t>
      </w:r>
      <w:r>
        <w:t xml:space="preserve"> die Kosten</w:t>
      </w:r>
      <w:r w:rsidR="0072430D">
        <w:t>.</w:t>
      </w:r>
    </w:p>
    <w:p w14:paraId="469D19E7" w14:textId="75B5E4A1" w:rsidR="006E2E4E" w:rsidRDefault="00A760C3">
      <w:r>
        <w:lastRenderedPageBreak/>
        <w:t xml:space="preserve">Wird eine Teilfläche vor </w:t>
      </w:r>
      <w:r>
        <w:rPr>
          <w:rStyle w:val="fett"/>
        </w:rPr>
        <w:t>Vermessung</w:t>
      </w:r>
      <w:r>
        <w:t xml:space="preserve"> </w:t>
      </w:r>
      <w:r w:rsidR="0072430D">
        <w:t>übertragen</w:t>
      </w:r>
      <w:r>
        <w:t>, fallen ca. 1.500.- bis 2.000.- € Vermessungskosten an. Wer diese trägt, müssen die Beteiligten vereinbaren.</w:t>
      </w:r>
    </w:p>
    <w:p w14:paraId="13F78784" w14:textId="77777777" w:rsidR="006E2E4E" w:rsidRDefault="00A760C3">
      <w:r>
        <w:t>____________________</w:t>
      </w:r>
    </w:p>
    <w:p w14:paraId="1A168934" w14:textId="77777777" w:rsidR="006E2E4E" w:rsidRDefault="00A760C3">
      <w:pPr>
        <w:jc w:val="center"/>
      </w:pPr>
      <w:r>
        <w:rPr>
          <w:rStyle w:val="fett"/>
        </w:rPr>
        <w:t>Entwurfsauftrag oder Besprechungstermin</w:t>
      </w:r>
    </w:p>
    <w:p w14:paraId="6D9A56D8" w14:textId="77777777" w:rsidR="006E2E4E" w:rsidRDefault="00A760C3">
      <w:pPr>
        <w:pStyle w:val="Liste1"/>
      </w:pPr>
      <w:r>
        <w:rPr>
          <w:rFonts w:ascii="Segoe UI Symbol" w:hAnsi="Segoe UI Symbol" w:cs="Segoe UI Symbol"/>
        </w:rPr>
        <w:t>☐</w:t>
      </w:r>
      <w:r>
        <w:tab/>
        <w:t xml:space="preserve">Ich bitte um Erstellung eines </w:t>
      </w:r>
      <w:r>
        <w:rPr>
          <w:rStyle w:val="fett"/>
        </w:rPr>
        <w:t>Entwurfs</w:t>
      </w:r>
      <w:r>
        <w:t xml:space="preserve"> und Übersendung</w:t>
      </w:r>
    </w:p>
    <w:p w14:paraId="55029D32" w14:textId="2D4CBD7E" w:rsidR="006E2E4E" w:rsidRDefault="00A760C3">
      <w:pPr>
        <w:pStyle w:val="Liste2"/>
      </w:pPr>
      <w:r>
        <w:rPr>
          <w:rFonts w:ascii="Segoe UI Symbol" w:hAnsi="Segoe UI Symbol" w:cs="Segoe UI Symbol"/>
        </w:rPr>
        <w:t>☐</w:t>
      </w:r>
      <w:r>
        <w:tab/>
        <w:t xml:space="preserve">an beide </w:t>
      </w:r>
      <w:r w:rsidR="0072430D">
        <w:t>V</w:t>
      </w:r>
      <w:r>
        <w:t>ertragsparteien</w:t>
      </w:r>
    </w:p>
    <w:p w14:paraId="60556366" w14:textId="77777777" w:rsidR="006E2E4E" w:rsidRDefault="00A760C3">
      <w:pPr>
        <w:pStyle w:val="Liste2"/>
      </w:pPr>
      <w:r>
        <w:rPr>
          <w:rFonts w:ascii="Segoe UI Symbol" w:hAnsi="Segoe UI Symbol" w:cs="Segoe UI Symbol"/>
        </w:rPr>
        <w:t>☐</w:t>
      </w:r>
      <w:r>
        <w:tab/>
        <w:t>zunächst nur an mich.</w:t>
      </w:r>
    </w:p>
    <w:p w14:paraId="46D330E6" w14:textId="47B6332B" w:rsidR="006E2E4E" w:rsidRDefault="00A760C3" w:rsidP="00004CA2">
      <w:pPr>
        <w:pStyle w:val="Liste2"/>
        <w:jc w:val="both"/>
      </w:pPr>
      <w:r>
        <w:rPr>
          <w:rFonts w:ascii="Segoe UI Symbol" w:hAnsi="Segoe UI Symbol" w:cs="Segoe UI Symbol"/>
        </w:rPr>
        <w:t>☐</w:t>
      </w:r>
      <w:r>
        <w:tab/>
        <w:t>Ich bitte um Übersendung per Mail an ........................................</w:t>
      </w:r>
      <w:r w:rsidR="00004CA2">
        <w:t xml:space="preserve"> mir ist bewusst, dass im Falle einer unverschlüsselten Übersendung des Entwurfs persönliche Daten über mich und meine Vermögensverhältnisse die Verschwiegenheitsverpflichtungen des Notars nicht vollständig gewahrt werden können. Gleichwohl stimme ich dem unverschlüsselten Datenverkehr mit dem Notar zu und entbinde ihn diesbezüglich von seinen Verschwiegenheitsverpflichtungen.</w:t>
      </w:r>
    </w:p>
    <w:p w14:paraId="2F07B029" w14:textId="77777777" w:rsidR="006E2E4E" w:rsidRDefault="00A760C3">
      <w:pPr>
        <w:pStyle w:val="Liste1"/>
      </w:pPr>
      <w:r>
        <w:rPr>
          <w:rFonts w:ascii="Segoe UI Symbol" w:hAnsi="Segoe UI Symbol" w:cs="Segoe UI Symbol"/>
        </w:rPr>
        <w:t>☐</w:t>
      </w:r>
      <w:r>
        <w:tab/>
        <w:t xml:space="preserve">Ich möchte zunächst nur einen </w:t>
      </w:r>
      <w:r>
        <w:rPr>
          <w:rStyle w:val="fett"/>
        </w:rPr>
        <w:t>Besprechungstermin</w:t>
      </w:r>
    </w:p>
    <w:p w14:paraId="54FDEF1B" w14:textId="77777777" w:rsidR="006E2E4E" w:rsidRDefault="00A760C3">
      <w:pPr>
        <w:pStyle w:val="Liste1"/>
      </w:pPr>
      <w:r>
        <w:rPr>
          <w:rFonts w:ascii="Segoe UI Symbol" w:hAnsi="Segoe UI Symbol" w:cs="Segoe UI Symbol"/>
        </w:rPr>
        <w:t>☐</w:t>
      </w:r>
      <w:r>
        <w:tab/>
        <w:t>Ich werde selbst mit der Geschäftsstelle des Notars einen Termin vereinbaren.</w:t>
      </w:r>
    </w:p>
    <w:p w14:paraId="2CCAD353" w14:textId="2A7C871F" w:rsidR="006E2E4E" w:rsidRDefault="00A760C3">
      <w:pPr>
        <w:pStyle w:val="Liste1"/>
      </w:pPr>
      <w:r>
        <w:rPr>
          <w:rFonts w:ascii="Segoe UI Symbol" w:hAnsi="Segoe UI Symbol" w:cs="Segoe UI Symbol"/>
        </w:rPr>
        <w:t>☐</w:t>
      </w:r>
      <w:r>
        <w:tab/>
        <w:t xml:space="preserve">Ich bitte um Rückruf für eine </w:t>
      </w:r>
      <w:r w:rsidR="00004CA2">
        <w:t>telefonische</w:t>
      </w:r>
      <w:r>
        <w:t xml:space="preserve"> Besprechung.</w:t>
      </w:r>
    </w:p>
    <w:p w14:paraId="7C19DBEF" w14:textId="77777777" w:rsidR="006E2E4E" w:rsidRDefault="00A760C3">
      <w:r>
        <w:t xml:space="preserve">Ich weiß, dass bereits für den Entwurf </w:t>
      </w:r>
      <w:r>
        <w:rPr>
          <w:rStyle w:val="fett"/>
        </w:rPr>
        <w:t>Notargebühren</w:t>
      </w:r>
      <w:r>
        <w:t xml:space="preserve"> anfallen (die aber bei Beurkundung mit den Beurkundungsgebühren verrechnet werden).</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6"/>
        <w:gridCol w:w="6461"/>
      </w:tblGrid>
      <w:tr w:rsidR="006E2E4E" w14:paraId="718E3774" w14:textId="77777777">
        <w:tc>
          <w:tcPr>
            <w:tcW w:w="200" w:type="pct"/>
          </w:tcPr>
          <w:p w14:paraId="0717564A" w14:textId="77777777" w:rsidR="006E2E4E" w:rsidRDefault="00A760C3">
            <w:pPr>
              <w:rPr>
                <w:lang w:eastAsia="de-DE"/>
              </w:rPr>
            </w:pPr>
            <w:r>
              <w:rPr>
                <w:lang w:eastAsia="de-DE"/>
              </w:rPr>
              <w:t>..............................................,</w:t>
            </w:r>
          </w:p>
        </w:tc>
        <w:tc>
          <w:tcPr>
            <w:tcW w:w="633" w:type="pct"/>
          </w:tcPr>
          <w:p w14:paraId="25560F1B" w14:textId="77777777" w:rsidR="006E2E4E" w:rsidRDefault="00A760C3">
            <w:pPr>
              <w:rPr>
                <w:lang w:eastAsia="de-DE"/>
              </w:rPr>
            </w:pPr>
            <w:r>
              <w:rPr>
                <w:lang w:eastAsia="de-DE"/>
              </w:rPr>
              <w:t>den ...............</w:t>
            </w:r>
          </w:p>
        </w:tc>
      </w:tr>
      <w:tr w:rsidR="006E2E4E" w14:paraId="66FCBCF6" w14:textId="77777777">
        <w:tc>
          <w:tcPr>
            <w:tcW w:w="200" w:type="pct"/>
          </w:tcPr>
          <w:p w14:paraId="77F24344" w14:textId="77777777" w:rsidR="006E2E4E" w:rsidRDefault="00A760C3">
            <w:pPr>
              <w:rPr>
                <w:lang w:eastAsia="de-DE"/>
              </w:rPr>
            </w:pPr>
            <w:r>
              <w:rPr>
                <w:lang w:eastAsia="de-DE"/>
              </w:rPr>
              <w:t>(</w:t>
            </w:r>
            <w:r>
              <w:rPr>
                <w:rStyle w:val="fettkursiv"/>
                <w:iCs/>
                <w:lang w:eastAsia="de-DE"/>
              </w:rPr>
              <w:t>Ort</w:t>
            </w:r>
            <w:r>
              <w:rPr>
                <w:lang w:eastAsia="de-DE"/>
              </w:rPr>
              <w:t>)</w:t>
            </w:r>
          </w:p>
        </w:tc>
        <w:tc>
          <w:tcPr>
            <w:tcW w:w="633" w:type="pct"/>
          </w:tcPr>
          <w:p w14:paraId="240B77B9" w14:textId="77777777" w:rsidR="006E2E4E" w:rsidRDefault="00A760C3">
            <w:pPr>
              <w:rPr>
                <w:lang w:eastAsia="de-DE"/>
              </w:rPr>
            </w:pPr>
            <w:r>
              <w:rPr>
                <w:lang w:eastAsia="de-DE"/>
              </w:rPr>
              <w:t>(</w:t>
            </w:r>
            <w:r>
              <w:rPr>
                <w:rStyle w:val="fettkursiv"/>
                <w:iCs/>
                <w:lang w:eastAsia="de-DE"/>
              </w:rPr>
              <w:t>Datum</w:t>
            </w:r>
            <w:r>
              <w:rPr>
                <w:lang w:eastAsia="de-DE"/>
              </w:rPr>
              <w:t>)</w:t>
            </w:r>
          </w:p>
        </w:tc>
      </w:tr>
    </w:tbl>
    <w:p w14:paraId="08EA1185" w14:textId="77777777" w:rsidR="006E2E4E" w:rsidRDefault="006E2E4E"/>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4"/>
      </w:tblGrid>
      <w:tr w:rsidR="006E2E4E" w14:paraId="6BDF8A5D" w14:textId="77777777">
        <w:tc>
          <w:tcPr>
            <w:tcW w:w="416" w:type="pct"/>
          </w:tcPr>
          <w:p w14:paraId="16AEE13A" w14:textId="77777777" w:rsidR="006E2E4E" w:rsidRDefault="00A760C3">
            <w:pPr>
              <w:rPr>
                <w:lang w:eastAsia="de-DE"/>
              </w:rPr>
            </w:pPr>
            <w:r>
              <w:rPr>
                <w:lang w:eastAsia="de-DE"/>
              </w:rPr>
              <w:t>..............................................</w:t>
            </w:r>
          </w:p>
        </w:tc>
        <w:tc>
          <w:tcPr>
            <w:tcW w:w="416" w:type="pct"/>
          </w:tcPr>
          <w:p w14:paraId="4E03339A" w14:textId="77777777" w:rsidR="006E2E4E" w:rsidRDefault="00A760C3">
            <w:pPr>
              <w:rPr>
                <w:lang w:eastAsia="de-DE"/>
              </w:rPr>
            </w:pPr>
            <w:r>
              <w:rPr>
                <w:lang w:eastAsia="de-DE"/>
              </w:rPr>
              <w:t> </w:t>
            </w:r>
          </w:p>
        </w:tc>
      </w:tr>
      <w:tr w:rsidR="006E2E4E" w14:paraId="685285BD" w14:textId="77777777">
        <w:tc>
          <w:tcPr>
            <w:tcW w:w="416" w:type="pct"/>
          </w:tcPr>
          <w:p w14:paraId="79CBEF71" w14:textId="77777777" w:rsidR="006E2E4E" w:rsidRDefault="00A760C3">
            <w:pPr>
              <w:rPr>
                <w:lang w:eastAsia="de-DE"/>
              </w:rPr>
            </w:pPr>
            <w:r>
              <w:rPr>
                <w:lang w:eastAsia="de-DE"/>
              </w:rPr>
              <w:t>(</w:t>
            </w:r>
            <w:r>
              <w:rPr>
                <w:rStyle w:val="fettkursiv"/>
                <w:iCs/>
                <w:lang w:eastAsia="de-DE"/>
              </w:rPr>
              <w:t>Unterschrift des Auftraggebers</w:t>
            </w:r>
            <w:r>
              <w:rPr>
                <w:lang w:eastAsia="de-DE"/>
              </w:rPr>
              <w:t>)</w:t>
            </w:r>
          </w:p>
        </w:tc>
        <w:tc>
          <w:tcPr>
            <w:tcW w:w="416" w:type="pct"/>
          </w:tcPr>
          <w:p w14:paraId="1FADC45A" w14:textId="77777777" w:rsidR="006E2E4E" w:rsidRDefault="00A760C3">
            <w:pPr>
              <w:rPr>
                <w:lang w:eastAsia="de-DE"/>
              </w:rPr>
            </w:pPr>
            <w:r>
              <w:rPr>
                <w:rStyle w:val="fett"/>
                <w:lang w:eastAsia="de-DE"/>
              </w:rPr>
              <w:t>Telefon</w:t>
            </w:r>
            <w:r>
              <w:rPr>
                <w:lang w:eastAsia="de-DE"/>
              </w:rPr>
              <w:t xml:space="preserve"> für Rückfragen: ................................</w:t>
            </w:r>
          </w:p>
        </w:tc>
      </w:tr>
    </w:tbl>
    <w:p w14:paraId="40E183B8" w14:textId="77777777" w:rsidR="006E2E4E" w:rsidRDefault="006E2E4E"/>
    <w:sectPr w:rsidR="006E2E4E">
      <w:footerReference w:type="default" r:id="rId7"/>
      <w:pgSz w:w="11907"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A9691" w14:textId="77777777" w:rsidR="00A760C3" w:rsidRDefault="00A760C3">
      <w:pPr>
        <w:spacing w:before="0" w:after="0"/>
      </w:pPr>
      <w:r>
        <w:separator/>
      </w:r>
    </w:p>
  </w:endnote>
  <w:endnote w:type="continuationSeparator" w:id="0">
    <w:p w14:paraId="055D3326" w14:textId="77777777" w:rsidR="00A760C3" w:rsidRDefault="00A760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1FD9" w14:textId="77777777" w:rsidR="006E2E4E" w:rsidRDefault="00A760C3">
    <w:pPr>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BEB4D" w14:textId="77777777" w:rsidR="00A760C3" w:rsidRDefault="00A760C3">
      <w:pPr>
        <w:spacing w:before="0" w:after="0"/>
      </w:pPr>
      <w:r>
        <w:separator/>
      </w:r>
    </w:p>
  </w:footnote>
  <w:footnote w:type="continuationSeparator" w:id="0">
    <w:p w14:paraId="681017D3" w14:textId="77777777" w:rsidR="00A760C3" w:rsidRDefault="00A760C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FFFFFF"/>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FFFFFF"/>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FFFFFF"/>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31CCD"/>
    <w:multiLevelType w:val="hybridMultilevel"/>
    <w:tmpl w:val="FFFFFFFF"/>
    <w:lvl w:ilvl="0" w:tplc="8AEAD9C0">
      <w:start w:val="1"/>
      <w:numFmt w:val="bullet"/>
      <w:pStyle w:val="ChecklisteberschriftfrCD"/>
      <w:lvlText w:val=""/>
      <w:lvlJc w:val="left"/>
      <w:pPr>
        <w:ind w:left="720" w:hanging="360"/>
      </w:pPr>
      <w:rPr>
        <w:rFonts w:ascii="Wingdings 2" w:hAnsi="Wingdings 2" w:hint="default"/>
        <w:sz w:val="28"/>
        <w:u w:color="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08725A"/>
    <w:multiLevelType w:val="hybridMultilevel"/>
    <w:tmpl w:val="FFFFFFFF"/>
    <w:lvl w:ilvl="0" w:tplc="16645E9E">
      <w:start w:val="1"/>
      <w:numFmt w:val="bullet"/>
      <w:pStyle w:val="ChecklisteberschriftvirtuellfrCD"/>
      <w:lvlText w:val=""/>
      <w:lvlJc w:val="left"/>
      <w:pPr>
        <w:ind w:left="720" w:hanging="360"/>
      </w:pPr>
      <w:rPr>
        <w:rFonts w:ascii="Wingdings 2" w:hAnsi="Wingdings 2" w:hint="default"/>
        <w:sz w:val="28"/>
        <w:u w:color="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95A63"/>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32726B6C"/>
    <w:multiLevelType w:val="hybridMultilevel"/>
    <w:tmpl w:val="FFFFFFFF"/>
    <w:lvl w:ilvl="0" w:tplc="F0A6CBEE">
      <w:start w:val="1"/>
      <w:numFmt w:val="bullet"/>
      <w:pStyle w:val="MusterberschriftfrCD"/>
      <w:lvlText w:val=""/>
      <w:lvlJc w:val="left"/>
      <w:pPr>
        <w:tabs>
          <w:tab w:val="num" w:pos="567"/>
        </w:tabs>
        <w:ind w:left="567" w:hanging="567"/>
      </w:pPr>
      <w:rPr>
        <w:rFonts w:ascii="Wingdings 2" w:hAnsi="Wingdings 2" w:hint="default"/>
        <w:sz w:val="28"/>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A277C6"/>
    <w:multiLevelType w:val="hybridMultilevel"/>
    <w:tmpl w:val="FFFFFFFF"/>
    <w:lvl w:ilvl="0" w:tplc="656EC278">
      <w:start w:val="1"/>
      <w:numFmt w:val="bullet"/>
      <w:lvlText w:val="-"/>
      <w:lvlJc w:val="left"/>
      <w:pPr>
        <w:tabs>
          <w:tab w:val="num" w:pos="652"/>
        </w:tabs>
        <w:ind w:left="652" w:hanging="312"/>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556828"/>
    <w:multiLevelType w:val="multilevel"/>
    <w:tmpl w:val="FFFFFFFF"/>
    <w:lvl w:ilvl="0">
      <w:start w:val="1"/>
      <w:numFmt w:val="bullet"/>
      <w:lvlText w:val=""/>
      <w:lvlJc w:val="left"/>
      <w:pPr>
        <w:tabs>
          <w:tab w:val="num" w:pos="0"/>
        </w:tabs>
        <w:ind w:hanging="567"/>
      </w:pPr>
      <w:rPr>
        <w:rFonts w:ascii="Wingdings 2" w:hAnsi="Wingdings 2" w:hint="default"/>
        <w:sz w:val="24"/>
        <w:u w:color="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98731203">
    <w:abstractNumId w:val="13"/>
  </w:num>
  <w:num w:numId="2" w16cid:durableId="1650135760">
    <w:abstractNumId w:val="15"/>
  </w:num>
  <w:num w:numId="3" w16cid:durableId="1577471400">
    <w:abstractNumId w:val="14"/>
  </w:num>
  <w:num w:numId="4" w16cid:durableId="2003776483">
    <w:abstractNumId w:val="12"/>
  </w:num>
  <w:num w:numId="5" w16cid:durableId="1329286031">
    <w:abstractNumId w:val="9"/>
  </w:num>
  <w:num w:numId="6" w16cid:durableId="1916237148">
    <w:abstractNumId w:val="7"/>
  </w:num>
  <w:num w:numId="7" w16cid:durableId="531266099">
    <w:abstractNumId w:val="6"/>
  </w:num>
  <w:num w:numId="8" w16cid:durableId="1204564507">
    <w:abstractNumId w:val="5"/>
  </w:num>
  <w:num w:numId="9" w16cid:durableId="1881937023">
    <w:abstractNumId w:val="4"/>
  </w:num>
  <w:num w:numId="10" w16cid:durableId="184831563">
    <w:abstractNumId w:val="8"/>
  </w:num>
  <w:num w:numId="11" w16cid:durableId="1631663383">
    <w:abstractNumId w:val="3"/>
  </w:num>
  <w:num w:numId="12" w16cid:durableId="2016878592">
    <w:abstractNumId w:val="2"/>
  </w:num>
  <w:num w:numId="13" w16cid:durableId="1262108807">
    <w:abstractNumId w:val="1"/>
  </w:num>
  <w:num w:numId="14" w16cid:durableId="926306744">
    <w:abstractNumId w:val="0"/>
  </w:num>
  <w:num w:numId="15" w16cid:durableId="935551292">
    <w:abstractNumId w:val="10"/>
  </w:num>
  <w:num w:numId="16" w16cid:durableId="535495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4E"/>
    <w:rsid w:val="00004CA2"/>
    <w:rsid w:val="00032851"/>
    <w:rsid w:val="0008621E"/>
    <w:rsid w:val="004F4322"/>
    <w:rsid w:val="006E2E4E"/>
    <w:rsid w:val="0072430D"/>
    <w:rsid w:val="007F7B3D"/>
    <w:rsid w:val="00A760C3"/>
    <w:rsid w:val="00A935FF"/>
    <w:rsid w:val="00AD134A"/>
    <w:rsid w:val="00CF07EA"/>
    <w:rsid w:val="00DE13BF"/>
    <w:rsid w:val="00E87D7C"/>
    <w:rsid w:val="00EB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A5F76"/>
  <w14:defaultImageDpi w14:val="96"/>
  <w15:docId w15:val="{135DF84C-79BE-47ED-B654-8A92CC71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semiHidden="1" w:uiPriority="39"/>
    <w:lsdException w:name="toc 9" w:semiHidden="1" w:uiPriority="39"/>
    <w:lsdException w:name="Normal Indent" w:semiHidden="1"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0"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pPr>
      <w:spacing w:before="120" w:after="120"/>
    </w:pPr>
    <w:rPr>
      <w:lang w:eastAsia="en-US"/>
    </w:rPr>
  </w:style>
  <w:style w:type="paragraph" w:styleId="berschrift1">
    <w:name w:val="heading 1"/>
    <w:basedOn w:val="Standard"/>
    <w:next w:val="Standard"/>
    <w:link w:val="berschrift1Zchn"/>
    <w:uiPriority w:val="9"/>
    <w:qFormat/>
    <w:pPr>
      <w:spacing w:before="150" w:after="150"/>
      <w:outlineLvl w:val="0"/>
    </w:pPr>
    <w:rPr>
      <w:b/>
      <w:sz w:val="32"/>
    </w:rPr>
  </w:style>
  <w:style w:type="paragraph" w:styleId="berschrift2">
    <w:name w:val="heading 2"/>
    <w:basedOn w:val="Standard"/>
    <w:next w:val="Standard"/>
    <w:link w:val="berschrift2Zchn"/>
    <w:uiPriority w:val="9"/>
    <w:unhideWhenUsed/>
    <w:qFormat/>
    <w:pPr>
      <w:keepNext/>
      <w:keepLines/>
      <w:spacing w:before="160" w:after="240"/>
      <w:outlineLvl w:val="1"/>
    </w:pPr>
    <w:rPr>
      <w:rFonts w:eastAsiaTheme="majorEastAsia"/>
      <w:b/>
      <w:sz w:val="30"/>
      <w:szCs w:val="26"/>
    </w:rPr>
  </w:style>
  <w:style w:type="paragraph" w:styleId="berschrift3">
    <w:name w:val="heading 3"/>
    <w:basedOn w:val="Standard"/>
    <w:next w:val="Standard"/>
    <w:link w:val="berschrift3Zchn"/>
    <w:uiPriority w:val="9"/>
    <w:unhideWhenUsed/>
    <w:qFormat/>
    <w:pPr>
      <w:keepNext/>
      <w:keepLines/>
      <w:spacing w:before="160" w:after="240"/>
      <w:outlineLvl w:val="2"/>
    </w:pPr>
    <w:rPr>
      <w:rFonts w:eastAsiaTheme="majorEastAsia"/>
      <w:b/>
      <w:sz w:val="28"/>
      <w:szCs w:val="24"/>
    </w:rPr>
  </w:style>
  <w:style w:type="paragraph" w:styleId="berschrift4">
    <w:name w:val="heading 4"/>
    <w:basedOn w:val="Standard"/>
    <w:next w:val="Standard"/>
    <w:link w:val="berschrift4Zchn"/>
    <w:uiPriority w:val="9"/>
    <w:unhideWhenUsed/>
    <w:qFormat/>
    <w:pPr>
      <w:keepNext/>
      <w:keepLines/>
      <w:spacing w:before="160" w:after="240"/>
      <w:outlineLvl w:val="3"/>
    </w:pPr>
    <w:rPr>
      <w:rFonts w:eastAsiaTheme="majorEastAsia"/>
      <w:b/>
      <w:iCs/>
      <w:sz w:val="26"/>
    </w:rPr>
  </w:style>
  <w:style w:type="paragraph" w:styleId="berschrift5">
    <w:name w:val="heading 5"/>
    <w:basedOn w:val="Standard"/>
    <w:next w:val="Standard"/>
    <w:link w:val="berschrift5Zchn"/>
    <w:uiPriority w:val="9"/>
    <w:unhideWhenUsed/>
    <w:qFormat/>
    <w:pPr>
      <w:keepNext/>
      <w:keepLines/>
      <w:spacing w:before="160" w:after="240"/>
      <w:outlineLvl w:val="4"/>
    </w:pPr>
    <w:rPr>
      <w:rFonts w:eastAsiaTheme="majorEastAsia"/>
      <w:b/>
      <w:sz w:val="24"/>
    </w:rPr>
  </w:style>
  <w:style w:type="paragraph" w:styleId="berschrift6">
    <w:name w:val="heading 6"/>
    <w:basedOn w:val="Standard"/>
    <w:next w:val="Standard"/>
    <w:link w:val="berschrift6Zchn"/>
    <w:uiPriority w:val="9"/>
    <w:unhideWhenUsed/>
    <w:qFormat/>
    <w:pPr>
      <w:keepNext/>
      <w:keepLines/>
      <w:spacing w:before="160" w:after="240"/>
      <w:outlineLvl w:val="5"/>
    </w:pPr>
    <w:rPr>
      <w:rFonts w:eastAsiaTheme="majorEastAsia"/>
      <w:b/>
      <w:sz w:val="22"/>
    </w:rPr>
  </w:style>
  <w:style w:type="paragraph" w:styleId="berschrift7">
    <w:name w:val="heading 7"/>
    <w:basedOn w:val="Standard"/>
    <w:next w:val="Standard"/>
    <w:link w:val="berschrift7Zchn"/>
    <w:uiPriority w:val="9"/>
    <w:unhideWhenUsed/>
    <w:qFormat/>
    <w:pPr>
      <w:keepNext/>
      <w:keepLines/>
      <w:spacing w:before="160" w:after="240"/>
      <w:outlineLvl w:val="6"/>
    </w:pPr>
    <w:rPr>
      <w:rFonts w:eastAsiaTheme="majorEastAsia"/>
      <w:b/>
      <w:iCs/>
    </w:rPr>
  </w:style>
  <w:style w:type="paragraph" w:styleId="berschrift8">
    <w:name w:val="heading 8"/>
    <w:basedOn w:val="Standard"/>
    <w:next w:val="Standard"/>
    <w:link w:val="berschrift8Zchn"/>
    <w:uiPriority w:val="9"/>
    <w:unhideWhenUsed/>
    <w:qFormat/>
    <w:pPr>
      <w:keepNext/>
      <w:keepLines/>
      <w:spacing w:before="40" w:after="0"/>
      <w:outlineLvl w:val="7"/>
    </w:pPr>
    <w:rPr>
      <w:rFonts w:asciiTheme="majorHAnsi" w:eastAsiaTheme="majorEastAsia" w:hAnsiTheme="majorHAnsi"/>
      <w:color w:val="272727" w:themeColor="text1" w:themeTint="D8"/>
      <w:sz w:val="21"/>
      <w:szCs w:val="21"/>
    </w:rPr>
  </w:style>
  <w:style w:type="paragraph" w:styleId="berschrift9">
    <w:name w:val="heading 9"/>
    <w:basedOn w:val="Standard"/>
    <w:next w:val="Standard"/>
    <w:link w:val="berschrift9Zchn"/>
    <w:uiPriority w:val="9"/>
    <w:unhideWhenUsed/>
    <w:qFormat/>
    <w:locked/>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0a">
    <w:name w:val="Überschrift 0a"/>
    <w:basedOn w:val="berschrift1"/>
    <w:pPr>
      <w:keepNext/>
      <w:overflowPunct w:val="0"/>
      <w:autoSpaceDE w:val="0"/>
      <w:autoSpaceDN w:val="0"/>
      <w:adjustRightInd w:val="0"/>
      <w:spacing w:before="168" w:line="336" w:lineRule="exact"/>
      <w:ind w:left="1701" w:hanging="1701"/>
      <w:textAlignment w:val="baseline"/>
    </w:pPr>
    <w:rPr>
      <w:rFonts w:cs="Arial"/>
      <w:b w:val="0"/>
      <w:kern w:val="28"/>
      <w:sz w:val="28"/>
      <w:lang w:eastAsia="de-DE"/>
    </w:rPr>
  </w:style>
  <w:style w:type="character" w:customStyle="1" w:styleId="berschrift3Zchn">
    <w:name w:val="Überschrift 3 Zchn"/>
    <w:basedOn w:val="Absatz-Standardschriftart"/>
    <w:link w:val="berschrift3"/>
    <w:locked/>
    <w:rPr>
      <w:rFonts w:eastAsiaTheme="majorEastAsia" w:cs="Times New Roman"/>
      <w:b/>
      <w:sz w:val="24"/>
      <w:szCs w:val="24"/>
    </w:rPr>
  </w:style>
  <w:style w:type="character" w:customStyle="1" w:styleId="berschrift4Zchn">
    <w:name w:val="Überschrift 4 Zchn"/>
    <w:basedOn w:val="Absatz-Standardschriftart"/>
    <w:link w:val="berschrift4"/>
    <w:locked/>
    <w:rPr>
      <w:rFonts w:eastAsiaTheme="majorEastAsia" w:cs="Times New Roman"/>
      <w:b/>
      <w:iCs/>
      <w:sz w:val="26"/>
    </w:rPr>
  </w:style>
  <w:style w:type="paragraph" w:customStyle="1" w:styleId="MusterAnfang">
    <w:name w:val="Muster Anfang"/>
    <w:basedOn w:val="Standard"/>
    <w:next w:val="Standard"/>
    <w:pPr>
      <w:pBdr>
        <w:top w:val="single" w:sz="48" w:space="1" w:color="808080" w:themeColor="background1" w:themeShade="80"/>
        <w:left w:val="single" w:sz="48" w:space="4" w:color="808080" w:themeColor="background1" w:themeShade="80"/>
      </w:pBdr>
    </w:pPr>
    <w:rPr>
      <w:caps/>
      <w:color w:val="808080" w:themeColor="background1" w:themeShade="80"/>
    </w:rPr>
  </w:style>
  <w:style w:type="character" w:customStyle="1" w:styleId="berschrift6Zchn">
    <w:name w:val="Überschrift 6 Zchn"/>
    <w:basedOn w:val="Absatz-Standardschriftart"/>
    <w:link w:val="berschrift6"/>
    <w:locked/>
    <w:rPr>
      <w:rFonts w:eastAsiaTheme="majorEastAsia" w:cs="Times New Roman"/>
      <w:b/>
      <w:sz w:val="22"/>
    </w:rPr>
  </w:style>
  <w:style w:type="character" w:customStyle="1" w:styleId="berschrift7Zchn">
    <w:name w:val="Überschrift 7 Zchn"/>
    <w:basedOn w:val="Absatz-Standardschriftart"/>
    <w:link w:val="berschrift7"/>
    <w:locked/>
    <w:rPr>
      <w:rFonts w:eastAsiaTheme="majorEastAsia" w:cs="Times New Roman"/>
      <w:b/>
      <w:iCs/>
    </w:rPr>
  </w:style>
  <w:style w:type="paragraph" w:customStyle="1" w:styleId="ZitierteNormberschrift">
    <w:name w:val="Zitierte Norm Überschrift"/>
    <w:basedOn w:val="Standard"/>
    <w:pPr>
      <w:keepNext/>
      <w:spacing w:before="112" w:line="224" w:lineRule="exact"/>
      <w:jc w:val="center"/>
    </w:pPr>
    <w:rPr>
      <w:b/>
      <w:i/>
      <w:sz w:val="18"/>
      <w:lang w:eastAsia="de-DE"/>
    </w:rPr>
  </w:style>
  <w:style w:type="paragraph" w:styleId="Verzeichnis8">
    <w:name w:val="toc 8"/>
    <w:basedOn w:val="Standard"/>
    <w:next w:val="Standard"/>
    <w:autoRedefine/>
    <w:uiPriority w:val="39"/>
    <w:locked/>
    <w:pPr>
      <w:tabs>
        <w:tab w:val="left" w:pos="2268"/>
        <w:tab w:val="right" w:leader="dot" w:pos="9350"/>
      </w:tabs>
      <w:ind w:left="4470" w:hanging="720"/>
    </w:pPr>
  </w:style>
  <w:style w:type="paragraph" w:customStyle="1" w:styleId="Inhaltsverzeichnis9">
    <w:name w:val="Inhaltsverzeichnis 9"/>
    <w:basedOn w:val="Inhaltsverzeichnis8"/>
    <w:next w:val="Verzeichnis9"/>
    <w:qFormat/>
    <w:pPr>
      <w:ind w:left="4620"/>
    </w:pPr>
    <w:rPr>
      <w:noProof/>
    </w:rPr>
  </w:style>
  <w:style w:type="character" w:customStyle="1" w:styleId="berschrift1Zchn">
    <w:name w:val="Überschrift 1 Zchn"/>
    <w:basedOn w:val="Absatz-Standardschriftart"/>
    <w:link w:val="berschrift1"/>
    <w:locked/>
    <w:rPr>
      <w:rFonts w:cs="Times New Roman"/>
      <w:b/>
      <w:sz w:val="32"/>
    </w:rPr>
  </w:style>
  <w:style w:type="paragraph" w:customStyle="1" w:styleId="berschrift0b">
    <w:name w:val="Überschrift 0b"/>
    <w:basedOn w:val="berschrift0a"/>
    <w:rPr>
      <w:bCs/>
      <w:szCs w:val="24"/>
    </w:rPr>
  </w:style>
  <w:style w:type="paragraph" w:customStyle="1" w:styleId="berschrift0c">
    <w:name w:val="Überschrift 0c"/>
    <w:basedOn w:val="berschrift0b"/>
  </w:style>
  <w:style w:type="paragraph" w:customStyle="1" w:styleId="Kommentargliederung6berschrift">
    <w:name w:val="Kommentargliederung 6 Überschrift"/>
    <w:basedOn w:val="Kommentargliederung5berschrift"/>
  </w:style>
  <w:style w:type="paragraph" w:customStyle="1" w:styleId="Kommentargliederung6Zhlung">
    <w:name w:val="Kommentargliederung 6 Zählung"/>
    <w:basedOn w:val="Kommentargliederung5Zhlung"/>
  </w:style>
  <w:style w:type="paragraph" w:customStyle="1" w:styleId="Kommentargliederung3berschrift">
    <w:name w:val="Kommentargliederung 3 Überschrift"/>
    <w:pPr>
      <w:keepNext/>
      <w:spacing w:before="168" w:line="240" w:lineRule="exact"/>
      <w:jc w:val="center"/>
    </w:pPr>
    <w:rPr>
      <w:b/>
      <w:szCs w:val="24"/>
    </w:rPr>
  </w:style>
  <w:style w:type="paragraph" w:customStyle="1" w:styleId="Kommentargliederung1Zhlung">
    <w:name w:val="Kommentargliederung 1 Zählung"/>
    <w:pPr>
      <w:keepNext/>
      <w:spacing w:before="168" w:line="240" w:lineRule="exact"/>
      <w:ind w:left="284" w:hanging="284"/>
      <w:jc w:val="center"/>
    </w:pPr>
    <w:rPr>
      <w:b/>
      <w:szCs w:val="24"/>
    </w:rPr>
  </w:style>
  <w:style w:type="paragraph" w:customStyle="1" w:styleId="Kommentargliederung2Zhlung">
    <w:name w:val="Kommentargliederung 2 Zählung"/>
    <w:pPr>
      <w:keepNext/>
      <w:spacing w:before="168" w:line="240" w:lineRule="exact"/>
      <w:ind w:left="284" w:hanging="284"/>
      <w:jc w:val="center"/>
    </w:pPr>
    <w:rPr>
      <w:b/>
      <w:szCs w:val="24"/>
    </w:rPr>
  </w:style>
  <w:style w:type="paragraph" w:customStyle="1" w:styleId="Kommentargliederung3Zhlung">
    <w:name w:val="Kommentargliederung 3 Zählung"/>
    <w:pPr>
      <w:keepNext/>
      <w:spacing w:before="168" w:line="240" w:lineRule="exact"/>
      <w:ind w:left="284" w:hanging="284"/>
      <w:jc w:val="center"/>
    </w:pPr>
    <w:rPr>
      <w:b/>
      <w:szCs w:val="24"/>
    </w:rPr>
  </w:style>
  <w:style w:type="paragraph" w:customStyle="1" w:styleId="Kommentargliederung5Zhlung">
    <w:name w:val="Kommentargliederung 5 Zählung"/>
    <w:pPr>
      <w:keepNext/>
      <w:spacing w:before="168" w:line="240" w:lineRule="exact"/>
      <w:ind w:left="284" w:hanging="284"/>
      <w:jc w:val="center"/>
    </w:pPr>
    <w:rPr>
      <w:b/>
      <w:szCs w:val="24"/>
    </w:rPr>
  </w:style>
  <w:style w:type="paragraph" w:customStyle="1" w:styleId="Kommentargliederung4Zhlung">
    <w:name w:val="Kommentargliederung 4 Zählung"/>
    <w:link w:val="Kommentargliederung4ZhlungZchnZchn"/>
    <w:pPr>
      <w:keepNext/>
      <w:spacing w:before="168" w:line="240" w:lineRule="exact"/>
      <w:ind w:left="284" w:hanging="284"/>
      <w:jc w:val="center"/>
    </w:pPr>
    <w:rPr>
      <w:b/>
      <w:szCs w:val="24"/>
    </w:rPr>
  </w:style>
  <w:style w:type="character" w:customStyle="1" w:styleId="Kommentargliederung4ZhlungZchnZchn">
    <w:name w:val="Kommentargliederung 4 Zählung Zchn Zchn"/>
    <w:link w:val="Kommentargliederung4Zhlung"/>
    <w:locked/>
    <w:rPr>
      <w:b/>
      <w:sz w:val="24"/>
      <w:lang w:val="de-DE" w:eastAsia="de-DE"/>
    </w:rPr>
  </w:style>
  <w:style w:type="paragraph" w:customStyle="1" w:styleId="Kommentargliederung1berschrift">
    <w:name w:val="Kommentargliederung 1 Überschrift"/>
    <w:pPr>
      <w:keepNext/>
      <w:spacing w:before="168" w:line="240" w:lineRule="exact"/>
      <w:jc w:val="center"/>
    </w:pPr>
    <w:rPr>
      <w:b/>
      <w:szCs w:val="24"/>
    </w:rPr>
  </w:style>
  <w:style w:type="paragraph" w:customStyle="1" w:styleId="Kommentargliederung2berschrift">
    <w:name w:val="Kommentargliederung 2 Überschrift"/>
    <w:pPr>
      <w:keepNext/>
      <w:spacing w:before="168" w:line="240" w:lineRule="exact"/>
      <w:ind w:left="284" w:hanging="284"/>
      <w:jc w:val="center"/>
    </w:pPr>
    <w:rPr>
      <w:b/>
      <w:sz w:val="18"/>
      <w:szCs w:val="24"/>
    </w:rPr>
  </w:style>
  <w:style w:type="paragraph" w:customStyle="1" w:styleId="Kommentargliederung4berschrift">
    <w:name w:val="Kommentargliederung 4 Überschrift"/>
    <w:pPr>
      <w:keepNext/>
      <w:spacing w:before="168" w:line="240" w:lineRule="exact"/>
      <w:jc w:val="center"/>
    </w:pPr>
    <w:rPr>
      <w:b/>
      <w:szCs w:val="24"/>
    </w:rPr>
  </w:style>
  <w:style w:type="paragraph" w:customStyle="1" w:styleId="Kommentargliederung5berschrift">
    <w:name w:val="Kommentargliederung 5 Überschrift"/>
    <w:pPr>
      <w:keepNext/>
      <w:spacing w:before="168" w:line="240" w:lineRule="exact"/>
      <w:jc w:val="center"/>
    </w:pPr>
    <w:rPr>
      <w:b/>
      <w:szCs w:val="24"/>
    </w:rPr>
  </w:style>
  <w:style w:type="paragraph" w:customStyle="1" w:styleId="GesetzestextberschriftText">
    <w:name w:val="Gesetzestext Überschrift Text"/>
    <w:basedOn w:val="Standard"/>
    <w:pPr>
      <w:keepNext/>
      <w:jc w:val="center"/>
    </w:pPr>
    <w:rPr>
      <w:b/>
    </w:rPr>
  </w:style>
  <w:style w:type="paragraph" w:customStyle="1" w:styleId="GesetzestextberschriftParagraf">
    <w:name w:val="Gesetzestext Überschrift Paragraf"/>
    <w:basedOn w:val="GesetzestextberschriftText"/>
    <w:pPr>
      <w:tabs>
        <w:tab w:val="left" w:pos="284"/>
      </w:tabs>
    </w:pPr>
  </w:style>
  <w:style w:type="paragraph" w:customStyle="1" w:styleId="FassungEnde">
    <w:name w:val="Fassung Ende"/>
    <w:basedOn w:val="Standard"/>
    <w:next w:val="Standard"/>
    <w:pPr>
      <w:pBdr>
        <w:left w:val="single" w:sz="48" w:space="4" w:color="808080" w:themeColor="background1" w:themeShade="80"/>
        <w:bottom w:val="single" w:sz="48" w:space="1" w:color="808080" w:themeColor="background1" w:themeShade="80"/>
      </w:pBdr>
    </w:pPr>
    <w:rPr>
      <w:caps/>
      <w:color w:val="808080" w:themeColor="background1" w:themeShade="80"/>
    </w:rPr>
  </w:style>
  <w:style w:type="paragraph" w:customStyle="1" w:styleId="FassungAnfang">
    <w:name w:val="Fassung Anfang"/>
    <w:basedOn w:val="Standard"/>
    <w:next w:val="Standard"/>
    <w:pPr>
      <w:pBdr>
        <w:top w:val="single" w:sz="48" w:space="1" w:color="808080" w:themeColor="background1" w:themeShade="80"/>
        <w:left w:val="single" w:sz="48" w:space="4" w:color="808080" w:themeColor="background1" w:themeShade="80"/>
      </w:pBdr>
    </w:pPr>
    <w:rPr>
      <w:caps/>
      <w:color w:val="808080" w:themeColor="background1" w:themeShade="80"/>
    </w:rPr>
  </w:style>
  <w:style w:type="paragraph" w:customStyle="1" w:styleId="GesetzestextAnfang">
    <w:name w:val="Gesetzestext Anfang"/>
    <w:basedOn w:val="Standard"/>
    <w:next w:val="Standard"/>
    <w:pPr>
      <w:pBdr>
        <w:top w:val="single" w:sz="48" w:space="1" w:color="0070C0"/>
        <w:left w:val="single" w:sz="48" w:space="4" w:color="0070C0"/>
      </w:pBdr>
    </w:pPr>
    <w:rPr>
      <w:caps/>
      <w:color w:val="0070C0"/>
    </w:rPr>
  </w:style>
  <w:style w:type="paragraph" w:customStyle="1" w:styleId="GesetzestextEnde">
    <w:name w:val="Gesetzestext Ende"/>
    <w:basedOn w:val="Standard"/>
    <w:next w:val="Standard"/>
    <w:pPr>
      <w:pBdr>
        <w:left w:val="single" w:sz="48" w:space="4" w:color="0070C0"/>
        <w:bottom w:val="single" w:sz="48" w:space="1" w:color="0070C0"/>
      </w:pBdr>
    </w:pPr>
    <w:rPr>
      <w:caps/>
      <w:color w:val="0070C0"/>
    </w:rPr>
  </w:style>
  <w:style w:type="paragraph" w:customStyle="1" w:styleId="Liste1">
    <w:name w:val="Liste 1"/>
    <w:basedOn w:val="Standard"/>
    <w:pPr>
      <w:ind w:left="284" w:hanging="284"/>
    </w:pPr>
    <w:rPr>
      <w:sz w:val="18"/>
    </w:rPr>
  </w:style>
  <w:style w:type="paragraph" w:styleId="Liste2">
    <w:name w:val="List 2"/>
    <w:basedOn w:val="Liste1"/>
    <w:uiPriority w:val="99"/>
    <w:pPr>
      <w:tabs>
        <w:tab w:val="left" w:pos="680"/>
      </w:tabs>
      <w:ind w:left="568"/>
    </w:pPr>
  </w:style>
  <w:style w:type="paragraph" w:styleId="Liste3">
    <w:name w:val="List 3"/>
    <w:basedOn w:val="Liste2"/>
    <w:uiPriority w:val="99"/>
    <w:pPr>
      <w:tabs>
        <w:tab w:val="clear" w:pos="680"/>
      </w:tabs>
      <w:ind w:left="851"/>
    </w:pPr>
  </w:style>
  <w:style w:type="paragraph" w:customStyle="1" w:styleId="Liste1Einrckung">
    <w:name w:val="Liste 1 Einrückung"/>
    <w:basedOn w:val="Standard"/>
    <w:qFormat/>
    <w:pPr>
      <w:ind w:left="284"/>
    </w:pPr>
    <w:rPr>
      <w:sz w:val="18"/>
    </w:rPr>
  </w:style>
  <w:style w:type="paragraph" w:customStyle="1" w:styleId="Liste2Einrckung">
    <w:name w:val="Liste 2 Einrückung"/>
    <w:basedOn w:val="Liste1Einrckung"/>
    <w:pPr>
      <w:ind w:left="567"/>
    </w:pPr>
  </w:style>
  <w:style w:type="paragraph" w:customStyle="1" w:styleId="Liste3Einrckung">
    <w:name w:val="Liste 3 Einrückung"/>
    <w:basedOn w:val="Liste2Einrckung"/>
    <w:pPr>
      <w:ind w:left="851"/>
    </w:pPr>
  </w:style>
  <w:style w:type="table" w:styleId="Tabellenraster">
    <w:name w:val="Table Grid"/>
    <w:basedOn w:val="NormaleTabelle"/>
    <w:uiPriority w:val="39"/>
    <w:locked/>
    <w:pPr>
      <w:spacing w:before="112" w:line="224"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
    <w:name w:val="Überschrift"/>
    <w:basedOn w:val="Standard"/>
    <w:next w:val="Standard"/>
    <w:pPr>
      <w:keepNext/>
      <w:spacing w:before="112" w:after="112" w:line="224" w:lineRule="exact"/>
      <w:jc w:val="both"/>
    </w:pPr>
    <w:rPr>
      <w:b/>
      <w:color w:val="7030A0"/>
      <w:sz w:val="24"/>
      <w:lang w:eastAsia="de-DE"/>
    </w:rPr>
  </w:style>
  <w:style w:type="character" w:customStyle="1" w:styleId="FehlerZeichenCCStyle">
    <w:name w:val="Fehler Zeichen(CC Style)"/>
    <w:basedOn w:val="Absatz-Standardschriftart"/>
    <w:rPr>
      <w:rFonts w:ascii="Times New Roman" w:hAnsi="Times New Roman" w:cs="Times New Roman"/>
      <w:color w:val="FF0000"/>
      <w:sz w:val="18"/>
      <w:vertAlign w:val="baseline"/>
      <w:lang w:val="de-DE" w:eastAsia="x-none"/>
    </w:rPr>
  </w:style>
  <w:style w:type="paragraph" w:customStyle="1" w:styleId="FehlerAbschnittParaStyle">
    <w:name w:val="Fehler Abschnitt(Para Style)"/>
    <w:basedOn w:val="Standard"/>
    <w:qFormat/>
    <w:rPr>
      <w:color w:val="FF0000"/>
    </w:rPr>
  </w:style>
  <w:style w:type="character" w:customStyle="1" w:styleId="RechnungErgebnisfett">
    <w:name w:val="Rechnung Ergebnis fett"/>
    <w:basedOn w:val="Absatz-Standardschriftart"/>
    <w:rPr>
      <w:rFonts w:cs="Times New Roman"/>
      <w:b/>
      <w:bCs/>
      <w:u w:val="double"/>
    </w:rPr>
  </w:style>
  <w:style w:type="paragraph" w:customStyle="1" w:styleId="GesetzesmaterialienEnde">
    <w:name w:val="Gesetzesmaterialien Ende"/>
    <w:basedOn w:val="Standard"/>
    <w:next w:val="Standard"/>
    <w:pPr>
      <w:pBdr>
        <w:left w:val="single" w:sz="48" w:space="4" w:color="808080" w:themeColor="background1" w:themeShade="80"/>
        <w:bottom w:val="single" w:sz="48" w:space="1" w:color="808080" w:themeColor="background1" w:themeShade="80"/>
      </w:pBdr>
    </w:pPr>
    <w:rPr>
      <w:caps/>
      <w:color w:val="808080" w:themeColor="background1" w:themeShade="80"/>
    </w:rPr>
  </w:style>
  <w:style w:type="paragraph" w:customStyle="1" w:styleId="GesetzesmaterialienAnfang">
    <w:name w:val="Gesetzesmaterialien Anfang"/>
    <w:basedOn w:val="Standard"/>
    <w:next w:val="Standard"/>
    <w:pPr>
      <w:pBdr>
        <w:top w:val="single" w:sz="48" w:space="1" w:color="808080" w:themeColor="background1" w:themeShade="80"/>
        <w:left w:val="single" w:sz="48" w:space="4" w:color="808080" w:themeColor="background1" w:themeShade="80"/>
      </w:pBdr>
    </w:pPr>
    <w:rPr>
      <w:caps/>
      <w:color w:val="808080" w:themeColor="background1" w:themeShade="80"/>
    </w:rPr>
  </w:style>
  <w:style w:type="paragraph" w:customStyle="1" w:styleId="Inhaltsbersicht">
    <w:name w:val="Inhaltsübersicht"/>
    <w:basedOn w:val="Standard"/>
    <w:next w:val="Standard"/>
    <w:qFormat/>
    <w:pPr>
      <w:jc w:val="center"/>
    </w:pPr>
    <w:rPr>
      <w:b/>
    </w:rPr>
  </w:style>
  <w:style w:type="paragraph" w:styleId="Verzeichnis2">
    <w:name w:val="toc 2"/>
    <w:basedOn w:val="Standard"/>
    <w:next w:val="Standard"/>
    <w:autoRedefine/>
    <w:uiPriority w:val="39"/>
    <w:pPr>
      <w:spacing w:after="100" w:line="276" w:lineRule="auto"/>
      <w:ind w:left="220"/>
    </w:pPr>
    <w:rPr>
      <w:rFonts w:asciiTheme="minorHAnsi" w:hAnsiTheme="minorHAnsi"/>
      <w:sz w:val="22"/>
      <w:szCs w:val="22"/>
    </w:rPr>
  </w:style>
  <w:style w:type="paragraph" w:styleId="Verzeichnis1">
    <w:name w:val="toc 1"/>
    <w:basedOn w:val="Standard"/>
    <w:next w:val="Standard"/>
    <w:autoRedefine/>
    <w:uiPriority w:val="39"/>
    <w:pPr>
      <w:spacing w:after="100" w:line="276" w:lineRule="auto"/>
    </w:pPr>
    <w:rPr>
      <w:rFonts w:asciiTheme="minorHAnsi" w:hAnsiTheme="minorHAnsi"/>
      <w:sz w:val="22"/>
      <w:szCs w:val="22"/>
    </w:rPr>
  </w:style>
  <w:style w:type="paragraph" w:styleId="Verzeichnis3">
    <w:name w:val="toc 3"/>
    <w:basedOn w:val="Standard"/>
    <w:next w:val="Standard"/>
    <w:autoRedefine/>
    <w:uiPriority w:val="39"/>
    <w:pPr>
      <w:spacing w:after="100" w:line="276" w:lineRule="auto"/>
      <w:ind w:left="440"/>
    </w:pPr>
    <w:rPr>
      <w:rFonts w:asciiTheme="minorHAnsi" w:hAnsiTheme="minorHAnsi"/>
      <w:sz w:val="22"/>
      <w:szCs w:val="22"/>
    </w:rPr>
  </w:style>
  <w:style w:type="paragraph" w:styleId="Verzeichnis4">
    <w:name w:val="toc 4"/>
    <w:basedOn w:val="Standard"/>
    <w:next w:val="Standard"/>
    <w:autoRedefine/>
    <w:uiPriority w:val="39"/>
    <w:pPr>
      <w:tabs>
        <w:tab w:val="left" w:pos="1701"/>
        <w:tab w:val="right" w:pos="6483"/>
      </w:tabs>
      <w:ind w:left="2268" w:hanging="567"/>
    </w:pPr>
  </w:style>
  <w:style w:type="paragraph" w:styleId="Verzeichnis5">
    <w:name w:val="toc 5"/>
    <w:basedOn w:val="Standard"/>
    <w:next w:val="Standard"/>
    <w:autoRedefine/>
    <w:uiPriority w:val="39"/>
    <w:pPr>
      <w:tabs>
        <w:tab w:val="left" w:pos="2268"/>
        <w:tab w:val="right" w:pos="6483"/>
      </w:tabs>
      <w:ind w:left="2835" w:hanging="567"/>
    </w:pPr>
  </w:style>
  <w:style w:type="paragraph" w:styleId="Verzeichnis6">
    <w:name w:val="toc 6"/>
    <w:basedOn w:val="Standard"/>
    <w:next w:val="Standard"/>
    <w:autoRedefine/>
    <w:uiPriority w:val="39"/>
    <w:pPr>
      <w:tabs>
        <w:tab w:val="left" w:pos="2835"/>
        <w:tab w:val="right" w:pos="6483"/>
      </w:tabs>
      <w:ind w:left="3402" w:hanging="567"/>
    </w:pPr>
  </w:style>
  <w:style w:type="paragraph" w:styleId="Verzeichnis7">
    <w:name w:val="toc 7"/>
    <w:basedOn w:val="Standard"/>
    <w:next w:val="Standard"/>
    <w:autoRedefine/>
    <w:uiPriority w:val="39"/>
    <w:pPr>
      <w:tabs>
        <w:tab w:val="left" w:pos="3402"/>
        <w:tab w:val="right" w:pos="6483"/>
      </w:tabs>
      <w:ind w:left="3969" w:hanging="567"/>
    </w:pPr>
  </w:style>
  <w:style w:type="paragraph" w:customStyle="1" w:styleId="KleinsatzAnfang">
    <w:name w:val="Kleinsatz Anfang"/>
    <w:basedOn w:val="MusterAnfang"/>
    <w:qFormat/>
    <w:pPr>
      <w:pBdr>
        <w:top w:val="single" w:sz="48" w:space="1" w:color="D99594"/>
        <w:left w:val="single" w:sz="48" w:space="4" w:color="D99594"/>
      </w:pBdr>
    </w:pPr>
    <w:rPr>
      <w:color w:val="D99594"/>
    </w:rPr>
  </w:style>
  <w:style w:type="character" w:customStyle="1" w:styleId="Randnummer">
    <w:name w:val="Randnummer"/>
    <w:rPr>
      <w:rFonts w:ascii="Arial" w:hAnsi="Arial"/>
      <w:b/>
      <w:color w:val="FF0000"/>
      <w:sz w:val="20"/>
      <w:shd w:val="clear" w:color="auto" w:fill="CCCCCC"/>
    </w:rPr>
  </w:style>
  <w:style w:type="character" w:customStyle="1" w:styleId="RechnungTrennlinie">
    <w:name w:val="Rechnung Trennlinie"/>
    <w:rPr>
      <w:u w:val="single"/>
    </w:rPr>
  </w:style>
  <w:style w:type="character" w:customStyle="1" w:styleId="hoch">
    <w:name w:val="hoch"/>
    <w:rPr>
      <w:color w:val="CC6600"/>
      <w:vertAlign w:val="superscript"/>
    </w:rPr>
  </w:style>
  <w:style w:type="character" w:customStyle="1" w:styleId="tief">
    <w:name w:val="tief"/>
    <w:rPr>
      <w:color w:val="00B050"/>
      <w:vertAlign w:val="subscript"/>
    </w:rPr>
  </w:style>
  <w:style w:type="character" w:customStyle="1" w:styleId="fettkursiv">
    <w:name w:val="fett kursiv"/>
    <w:rPr>
      <w:b/>
      <w:i/>
      <w:lang w:val="de-DE" w:eastAsia="x-none"/>
    </w:rPr>
  </w:style>
  <w:style w:type="character" w:customStyle="1" w:styleId="kursiv">
    <w:name w:val="kursiv"/>
    <w:rPr>
      <w:i/>
    </w:rPr>
  </w:style>
  <w:style w:type="character" w:customStyle="1" w:styleId="RechnungErgebnis">
    <w:name w:val="Rechnung Ergebnis"/>
    <w:basedOn w:val="Absatz-Standardschriftart"/>
    <w:rPr>
      <w:rFonts w:cs="Times New Roman"/>
      <w:u w:val="double"/>
    </w:rPr>
  </w:style>
  <w:style w:type="character" w:customStyle="1" w:styleId="Name">
    <w:name w:val="Name"/>
    <w:basedOn w:val="Absatz-Standardschriftart"/>
    <w:rPr>
      <w:rFonts w:cs="Times New Roman"/>
      <w:i/>
      <w:color w:val="FA64D3"/>
      <w:lang w:val="de-DE" w:eastAsia="x-none"/>
    </w:rPr>
  </w:style>
  <w:style w:type="character" w:customStyle="1" w:styleId="fett">
    <w:name w:val="fett"/>
    <w:basedOn w:val="Absatz-Standardschriftart"/>
    <w:uiPriority w:val="1"/>
    <w:qFormat/>
    <w:rPr>
      <w:rFonts w:cs="Times New Roman"/>
      <w:b/>
    </w:rPr>
  </w:style>
  <w:style w:type="character" w:styleId="Funotenzeichen">
    <w:name w:val="footnote reference"/>
    <w:basedOn w:val="Absatz-Standardschriftart"/>
    <w:uiPriority w:val="99"/>
    <w:rPr>
      <w:sz w:val="18"/>
      <w:vertAlign w:val="superscript"/>
    </w:rPr>
  </w:style>
  <w:style w:type="paragraph" w:styleId="Funotentext">
    <w:name w:val="footnote text"/>
    <w:basedOn w:val="Standard"/>
    <w:next w:val="Standard"/>
    <w:link w:val="FunotentextZchn"/>
    <w:uiPriority w:val="99"/>
    <w:pPr>
      <w:tabs>
        <w:tab w:val="left" w:pos="357"/>
      </w:tabs>
      <w:spacing w:before="26" w:line="192" w:lineRule="exact"/>
      <w:ind w:left="357" w:hanging="357"/>
    </w:pPr>
  </w:style>
  <w:style w:type="paragraph" w:customStyle="1" w:styleId="KleinsatzEnde">
    <w:name w:val="Kleinsatz Ende"/>
    <w:basedOn w:val="KleinsatzAnfang"/>
    <w:qFormat/>
    <w:pPr>
      <w:pBdr>
        <w:top w:val="none" w:sz="0" w:space="0" w:color="auto"/>
        <w:bottom w:val="single" w:sz="48" w:space="1" w:color="D99594"/>
      </w:pBdr>
    </w:pPr>
  </w:style>
  <w:style w:type="character" w:customStyle="1" w:styleId="FunotentextZchn">
    <w:name w:val="Fußnotentext Zchn"/>
    <w:basedOn w:val="Absatz-Standardschriftart"/>
    <w:link w:val="Funotentext"/>
    <w:locked/>
    <w:rPr>
      <w:rFonts w:cs="Times New Roman"/>
    </w:rPr>
  </w:style>
  <w:style w:type="paragraph" w:customStyle="1" w:styleId="HinweisEnde">
    <w:name w:val="Hinweis Ende"/>
    <w:basedOn w:val="MusterEnde"/>
    <w:next w:val="Standard"/>
    <w:pPr>
      <w:pBdr>
        <w:left w:val="single" w:sz="48" w:space="4" w:color="EBADDF"/>
        <w:bottom w:val="single" w:sz="48" w:space="1" w:color="EBADDF"/>
      </w:pBdr>
    </w:pPr>
    <w:rPr>
      <w:color w:val="EBADDF"/>
    </w:rPr>
  </w:style>
  <w:style w:type="paragraph" w:customStyle="1" w:styleId="HinweisAnfang">
    <w:name w:val="Hinweis Anfang"/>
    <w:basedOn w:val="MusterAnfang"/>
    <w:next w:val="Standard"/>
    <w:pPr>
      <w:pBdr>
        <w:top w:val="single" w:sz="48" w:space="1" w:color="EBADDF"/>
        <w:left w:val="single" w:sz="48" w:space="4" w:color="EBADDF"/>
      </w:pBdr>
    </w:pPr>
    <w:rPr>
      <w:color w:val="EBADDF"/>
    </w:rPr>
  </w:style>
  <w:style w:type="paragraph" w:customStyle="1" w:styleId="PraxistippEnde">
    <w:name w:val="Praxistipp Ende"/>
    <w:basedOn w:val="MusterEnde"/>
    <w:next w:val="Standard"/>
    <w:pPr>
      <w:pBdr>
        <w:left w:val="single" w:sz="48" w:space="4" w:color="C2D69B"/>
        <w:bottom w:val="single" w:sz="48" w:space="1" w:color="C2D69B"/>
      </w:pBdr>
    </w:pPr>
    <w:rPr>
      <w:color w:val="C2D69B"/>
    </w:rPr>
  </w:style>
  <w:style w:type="paragraph" w:customStyle="1" w:styleId="ChecklisteberschriftfrCD">
    <w:name w:val="Checkliste Überschrift (für CD)"/>
    <w:basedOn w:val="Standard"/>
    <w:next w:val="Standard"/>
    <w:qFormat/>
    <w:pPr>
      <w:numPr>
        <w:numId w:val="15"/>
      </w:numPr>
      <w:tabs>
        <w:tab w:val="left" w:pos="284"/>
      </w:tabs>
      <w:ind w:left="357" w:hanging="357"/>
    </w:pPr>
    <w:rPr>
      <w:b/>
      <w:color w:val="7030A0"/>
      <w:sz w:val="24"/>
    </w:rPr>
  </w:style>
  <w:style w:type="paragraph" w:customStyle="1" w:styleId="ChecklisteberschriftvirtuellfrCD">
    <w:name w:val="Checkliste Überschrift (virtuell für CD):"/>
    <w:basedOn w:val="Standard"/>
    <w:next w:val="Standard"/>
    <w:qFormat/>
    <w:pPr>
      <w:numPr>
        <w:numId w:val="16"/>
      </w:numPr>
      <w:ind w:left="357" w:hanging="357"/>
    </w:pPr>
    <w:rPr>
      <w:b/>
      <w:color w:val="808080" w:themeColor="background1" w:themeShade="80"/>
      <w:sz w:val="24"/>
    </w:rPr>
  </w:style>
  <w:style w:type="paragraph" w:customStyle="1" w:styleId="PraxistippAnfang">
    <w:name w:val="Praxistipp Anfang"/>
    <w:basedOn w:val="MusterAnfang"/>
    <w:next w:val="Standard"/>
    <w:qFormat/>
    <w:pPr>
      <w:pBdr>
        <w:top w:val="single" w:sz="48" w:space="1" w:color="C2D69B"/>
        <w:left w:val="single" w:sz="48" w:space="4" w:color="C2D69B"/>
      </w:pBdr>
    </w:pPr>
    <w:rPr>
      <w:color w:val="C2D69B"/>
    </w:rPr>
  </w:style>
  <w:style w:type="character" w:customStyle="1" w:styleId="berschrift2Zchn">
    <w:name w:val="Überschrift 2 Zchn"/>
    <w:basedOn w:val="Absatz-Standardschriftart"/>
    <w:link w:val="berschrift2"/>
    <w:locked/>
    <w:rPr>
      <w:rFonts w:eastAsiaTheme="majorEastAsia" w:cs="Times New Roman"/>
      <w:b/>
      <w:sz w:val="26"/>
      <w:szCs w:val="26"/>
    </w:rPr>
  </w:style>
  <w:style w:type="paragraph" w:customStyle="1" w:styleId="MusterEnde">
    <w:name w:val="Muster Ende"/>
    <w:basedOn w:val="Standard"/>
    <w:next w:val="Standard"/>
    <w:pPr>
      <w:pBdr>
        <w:left w:val="single" w:sz="48" w:space="4" w:color="808080" w:themeColor="background1" w:themeShade="80"/>
        <w:bottom w:val="single" w:sz="48" w:space="1" w:color="808080" w:themeColor="background1" w:themeShade="80"/>
      </w:pBdr>
    </w:pPr>
    <w:rPr>
      <w:caps/>
      <w:color w:val="808080" w:themeColor="background1" w:themeShade="80"/>
    </w:rPr>
  </w:style>
  <w:style w:type="paragraph" w:customStyle="1" w:styleId="MusterberschriftfrCD">
    <w:name w:val="Muster Überschrift (für CD)"/>
    <w:basedOn w:val="Standard"/>
    <w:next w:val="Standard"/>
    <w:pPr>
      <w:keepNext/>
      <w:numPr>
        <w:numId w:val="1"/>
      </w:numPr>
      <w:tabs>
        <w:tab w:val="left" w:pos="284"/>
      </w:tabs>
      <w:ind w:left="284" w:hanging="284"/>
    </w:pPr>
    <w:rPr>
      <w:b/>
      <w:color w:val="7030A0"/>
      <w:sz w:val="24"/>
    </w:rPr>
  </w:style>
  <w:style w:type="paragraph" w:customStyle="1" w:styleId="ChecklisteEnde">
    <w:name w:val="Checkliste Ende"/>
    <w:basedOn w:val="MusterEnde"/>
    <w:next w:val="Standard"/>
    <w:pPr>
      <w:pBdr>
        <w:left w:val="single" w:sz="48" w:space="4" w:color="B2A1C7"/>
        <w:bottom w:val="single" w:sz="48" w:space="1" w:color="B2A1C7"/>
      </w:pBdr>
    </w:pPr>
    <w:rPr>
      <w:color w:val="B2A1C7"/>
    </w:rPr>
  </w:style>
  <w:style w:type="paragraph" w:customStyle="1" w:styleId="ChecklisteAnfang">
    <w:name w:val="Checkliste Anfang"/>
    <w:basedOn w:val="MusterAnfang"/>
    <w:next w:val="Standard"/>
    <w:pPr>
      <w:pBdr>
        <w:top w:val="single" w:sz="48" w:space="1" w:color="B2A1C7"/>
        <w:left w:val="single" w:sz="48" w:space="4" w:color="B2A1C7"/>
      </w:pBdr>
    </w:pPr>
    <w:rPr>
      <w:color w:val="B2A1C7"/>
    </w:rPr>
  </w:style>
  <w:style w:type="character" w:customStyle="1" w:styleId="berschrift5Zchn">
    <w:name w:val="Überschrift 5 Zchn"/>
    <w:basedOn w:val="Absatz-Standardschriftart"/>
    <w:link w:val="berschrift5"/>
    <w:locked/>
    <w:rPr>
      <w:rFonts w:eastAsiaTheme="majorEastAsia" w:cs="Times New Roman"/>
      <w:b/>
      <w:sz w:val="24"/>
    </w:rPr>
  </w:style>
  <w:style w:type="paragraph" w:customStyle="1" w:styleId="LiteraturAnfang">
    <w:name w:val="Literatur Anfang"/>
    <w:basedOn w:val="Standard"/>
    <w:next w:val="Standard"/>
    <w:pPr>
      <w:pBdr>
        <w:top w:val="single" w:sz="48" w:space="1" w:color="820000"/>
        <w:left w:val="single" w:sz="48" w:space="4" w:color="820000"/>
      </w:pBdr>
    </w:pPr>
    <w:rPr>
      <w:caps/>
      <w:color w:val="820000"/>
    </w:rPr>
  </w:style>
  <w:style w:type="paragraph" w:customStyle="1" w:styleId="LiteraturEnde">
    <w:name w:val="Literatur Ende"/>
    <w:basedOn w:val="LiteraturAnfang"/>
    <w:next w:val="Standard"/>
    <w:pPr>
      <w:pBdr>
        <w:top w:val="none" w:sz="0" w:space="0" w:color="auto"/>
        <w:bottom w:val="single" w:sz="48" w:space="1" w:color="820000"/>
      </w:pBdr>
    </w:pPr>
  </w:style>
  <w:style w:type="paragraph" w:customStyle="1" w:styleId="ZitatAnfang">
    <w:name w:val="Zitat Anfang"/>
    <w:basedOn w:val="MusterAnfang"/>
    <w:next w:val="Standard"/>
    <w:pPr>
      <w:pBdr>
        <w:top w:val="single" w:sz="48" w:space="1" w:color="D75BBF"/>
        <w:left w:val="single" w:sz="48" w:space="4" w:color="D75BBF"/>
      </w:pBdr>
    </w:pPr>
    <w:rPr>
      <w:color w:val="D75BBF"/>
    </w:rPr>
  </w:style>
  <w:style w:type="paragraph" w:customStyle="1" w:styleId="ZitatEnde">
    <w:name w:val="Zitat Ende"/>
    <w:basedOn w:val="MusterEnde"/>
    <w:next w:val="Standard"/>
    <w:pPr>
      <w:pBdr>
        <w:left w:val="single" w:sz="48" w:space="4" w:color="D75BBF"/>
        <w:bottom w:val="single" w:sz="48" w:space="1" w:color="D75BBF"/>
      </w:pBdr>
    </w:pPr>
    <w:rPr>
      <w:color w:val="D75BBF"/>
    </w:rPr>
  </w:style>
  <w:style w:type="paragraph" w:customStyle="1" w:styleId="ZitierteNormPara">
    <w:name w:val="Zitierte Norm Para"/>
    <w:basedOn w:val="Standard"/>
    <w:pPr>
      <w:keepNext/>
      <w:spacing w:before="112" w:line="224" w:lineRule="exact"/>
      <w:jc w:val="center"/>
    </w:pPr>
    <w:rPr>
      <w:b/>
      <w:i/>
      <w:sz w:val="18"/>
      <w:lang w:eastAsia="de-DE"/>
    </w:rPr>
  </w:style>
  <w:style w:type="paragraph" w:customStyle="1" w:styleId="ZitierteNormEnde">
    <w:name w:val="Zitierte Norm Ende"/>
    <w:basedOn w:val="MusterEnde"/>
    <w:next w:val="Standard"/>
    <w:pPr>
      <w:pBdr>
        <w:left w:val="single" w:sz="48" w:space="4" w:color="8DB3E2"/>
        <w:bottom w:val="single" w:sz="48" w:space="1" w:color="8DB3E2"/>
      </w:pBdr>
    </w:pPr>
    <w:rPr>
      <w:color w:val="8DB3E2"/>
    </w:rPr>
  </w:style>
  <w:style w:type="paragraph" w:customStyle="1" w:styleId="ZitierteNormAnfang">
    <w:name w:val="Zitierte Norm Anfang"/>
    <w:basedOn w:val="MusterAnfang"/>
    <w:next w:val="Standard"/>
    <w:pPr>
      <w:pBdr>
        <w:top w:val="single" w:sz="48" w:space="1" w:color="8DB3E2"/>
        <w:left w:val="single" w:sz="48" w:space="4" w:color="8DB3E2"/>
      </w:pBdr>
    </w:pPr>
    <w:rPr>
      <w:color w:val="8DB3E2"/>
    </w:rPr>
  </w:style>
  <w:style w:type="paragraph" w:customStyle="1" w:styleId="BeispielEnde">
    <w:name w:val="Beispiel Ende"/>
    <w:basedOn w:val="MusterEnde"/>
    <w:next w:val="Standard"/>
    <w:pPr>
      <w:pBdr>
        <w:left w:val="single" w:sz="48" w:space="4" w:color="FABF8F"/>
        <w:bottom w:val="single" w:sz="48" w:space="1" w:color="FABF8F"/>
      </w:pBdr>
    </w:pPr>
    <w:rPr>
      <w:color w:val="FABF8F"/>
    </w:rPr>
  </w:style>
  <w:style w:type="paragraph" w:customStyle="1" w:styleId="BeispielAnfang">
    <w:name w:val="Beispiel Anfang"/>
    <w:basedOn w:val="MusterAnfang"/>
    <w:next w:val="Standard"/>
    <w:pPr>
      <w:pBdr>
        <w:top w:val="single" w:sz="48" w:space="1" w:color="FABF8F"/>
        <w:left w:val="single" w:sz="48" w:space="4" w:color="FABF8F"/>
      </w:pBdr>
    </w:pPr>
    <w:rPr>
      <w:color w:val="FABF8F"/>
    </w:rPr>
  </w:style>
  <w:style w:type="paragraph" w:customStyle="1" w:styleId="Inhaltsverzeichnis1">
    <w:name w:val="Inhaltsverzeichnis 1"/>
    <w:basedOn w:val="Verzeichnis1"/>
    <w:qFormat/>
  </w:style>
  <w:style w:type="paragraph" w:customStyle="1" w:styleId="Inhaltsverzeichnis2">
    <w:name w:val="Inhaltsverzeichnis 2"/>
    <w:basedOn w:val="Verzeichnis2"/>
    <w:qFormat/>
  </w:style>
  <w:style w:type="paragraph" w:customStyle="1" w:styleId="Inhaltsverzeichnis3">
    <w:name w:val="Inhaltsverzeichnis 3"/>
    <w:basedOn w:val="Verzeichnis3"/>
    <w:qFormat/>
  </w:style>
  <w:style w:type="paragraph" w:customStyle="1" w:styleId="Inhaltsverzeichnis4">
    <w:name w:val="Inhaltsverzeichnis 4"/>
    <w:basedOn w:val="Verzeichnis4"/>
    <w:qFormat/>
  </w:style>
  <w:style w:type="paragraph" w:customStyle="1" w:styleId="Inhaltsverzeichnis5">
    <w:name w:val="Inhaltsverzeichnis 5"/>
    <w:basedOn w:val="Verzeichnis5"/>
    <w:qFormat/>
  </w:style>
  <w:style w:type="paragraph" w:customStyle="1" w:styleId="Inhaltsverzeichnis6">
    <w:name w:val="Inhaltsverzeichnis 6"/>
    <w:basedOn w:val="Verzeichnis6"/>
    <w:qFormat/>
  </w:style>
  <w:style w:type="paragraph" w:customStyle="1" w:styleId="Inhaltsverzeichnis7">
    <w:name w:val="Inhaltsverzeichnis 7"/>
    <w:basedOn w:val="Verzeichnis7"/>
    <w:qFormat/>
  </w:style>
  <w:style w:type="paragraph" w:customStyle="1" w:styleId="Schlagworte">
    <w:name w:val="Schlagworte"/>
    <w:basedOn w:val="Standard"/>
    <w:next w:val="Standard"/>
    <w:pPr>
      <w:keepNext/>
      <w:spacing w:before="112" w:line="224" w:lineRule="exact"/>
    </w:pPr>
    <w:rPr>
      <w:b/>
      <w:lang w:eastAsia="de-DE"/>
    </w:rPr>
  </w:style>
  <w:style w:type="paragraph" w:customStyle="1" w:styleId="Zwischenberschrift">
    <w:name w:val="Zwischenüberschrift"/>
    <w:basedOn w:val="Standard"/>
    <w:pPr>
      <w:keepNext/>
      <w:spacing w:before="112" w:line="224" w:lineRule="exact"/>
    </w:pPr>
    <w:rPr>
      <w:b/>
      <w:sz w:val="18"/>
      <w:lang w:eastAsia="de-DE"/>
    </w:rPr>
  </w:style>
  <w:style w:type="paragraph" w:customStyle="1" w:styleId="MusterberschriftvirtuellfrCD">
    <w:name w:val="Muster Überschrift virtuell (für CD)"/>
    <w:basedOn w:val="MusterberschriftfrCD"/>
    <w:qFormat/>
    <w:rPr>
      <w:color w:val="808080" w:themeColor="background1" w:themeShade="80"/>
    </w:rPr>
  </w:style>
  <w:style w:type="paragraph" w:customStyle="1" w:styleId="UntergeordnetAnfang">
    <w:name w:val="Untergeordnet Anfang"/>
    <w:basedOn w:val="Standard"/>
    <w:next w:val="Standard"/>
    <w:qFormat/>
    <w:pPr>
      <w:pBdr>
        <w:top w:val="single" w:sz="48" w:space="1" w:color="00B050"/>
        <w:left w:val="single" w:sz="48" w:space="4" w:color="00B050"/>
      </w:pBdr>
    </w:pPr>
    <w:rPr>
      <w:color w:val="00B050"/>
      <w:sz w:val="24"/>
    </w:rPr>
  </w:style>
  <w:style w:type="paragraph" w:customStyle="1" w:styleId="UntergeordnetEnde">
    <w:name w:val="Untergeordnet Ende"/>
    <w:basedOn w:val="Standard"/>
    <w:next w:val="Standard"/>
    <w:qFormat/>
    <w:pPr>
      <w:pBdr>
        <w:left w:val="single" w:sz="48" w:space="4" w:color="00B050"/>
        <w:bottom w:val="single" w:sz="48" w:space="1" w:color="00B050"/>
      </w:pBdr>
    </w:pPr>
    <w:rPr>
      <w:color w:val="00B050"/>
      <w:sz w:val="24"/>
    </w:rPr>
  </w:style>
  <w:style w:type="character" w:customStyle="1" w:styleId="StiWo">
    <w:name w:val="StiWo"/>
    <w:rPr>
      <w:i/>
      <w:color w:val="FF0000"/>
    </w:rPr>
  </w:style>
  <w:style w:type="character" w:customStyle="1" w:styleId="E-StiWo">
    <w:name w:val="E-StiWo"/>
    <w:uiPriority w:val="1"/>
    <w:rPr>
      <w:u w:val="single"/>
    </w:rPr>
  </w:style>
  <w:style w:type="paragraph" w:customStyle="1" w:styleId="HandbuchTitel">
    <w:name w:val="Handbuch Titel"/>
    <w:basedOn w:val="Standard"/>
    <w:qFormat/>
    <w:pPr>
      <w:jc w:val="center"/>
    </w:pPr>
    <w:rPr>
      <w:b/>
      <w:sz w:val="24"/>
    </w:rPr>
  </w:style>
  <w:style w:type="paragraph" w:customStyle="1" w:styleId="AbbildungUntertitel">
    <w:name w:val="Abbildung Untertitel"/>
    <w:qFormat/>
    <w:pPr>
      <w:spacing w:before="232" w:after="232"/>
    </w:pPr>
    <w:rPr>
      <w:i/>
      <w:color w:val="C00000"/>
    </w:rPr>
  </w:style>
  <w:style w:type="character" w:styleId="Hyperlink">
    <w:name w:val="Hyperlink"/>
    <w:basedOn w:val="Absatz-Standardschriftart"/>
    <w:uiPriority w:val="99"/>
    <w:locked/>
    <w:rPr>
      <w:rFonts w:cs="Times New Roman"/>
      <w:color w:val="0000FF"/>
      <w:u w:val="single"/>
    </w:rPr>
  </w:style>
  <w:style w:type="paragraph" w:styleId="Liste4">
    <w:name w:val="List 4"/>
    <w:basedOn w:val="Liste3"/>
    <w:uiPriority w:val="99"/>
    <w:pPr>
      <w:tabs>
        <w:tab w:val="left" w:pos="1191"/>
      </w:tabs>
      <w:ind w:left="1020" w:hanging="180"/>
    </w:pPr>
  </w:style>
  <w:style w:type="paragraph" w:customStyle="1" w:styleId="Liste4Einrckung">
    <w:name w:val="Liste 4 Einrückung"/>
    <w:basedOn w:val="Liste3Einrckung"/>
    <w:pPr>
      <w:ind w:left="1200"/>
    </w:pPr>
  </w:style>
  <w:style w:type="paragraph" w:customStyle="1" w:styleId="berschrift0d">
    <w:name w:val="Überschrift 0d"/>
    <w:basedOn w:val="berschrift0c"/>
    <w:qFormat/>
  </w:style>
  <w:style w:type="paragraph" w:customStyle="1" w:styleId="berschrift0e">
    <w:name w:val="Überschrift 0e"/>
    <w:basedOn w:val="berschrift0d"/>
    <w:qFormat/>
  </w:style>
  <w:style w:type="paragraph" w:customStyle="1" w:styleId="berschrift0f">
    <w:name w:val="Überschrift 0f"/>
    <w:basedOn w:val="berschrift0d"/>
    <w:qFormat/>
  </w:style>
  <w:style w:type="paragraph" w:customStyle="1" w:styleId="berschrift0g">
    <w:name w:val="Überschrift 0g"/>
    <w:basedOn w:val="berschrift0d"/>
    <w:qFormat/>
  </w:style>
  <w:style w:type="paragraph" w:customStyle="1" w:styleId="Inhaltsverzeichnis8">
    <w:name w:val="Inhaltsverzeichnis 8"/>
    <w:basedOn w:val="Inhaltsverzeichnis7"/>
    <w:next w:val="Verzeichnis8"/>
    <w:qFormat/>
    <w:pPr>
      <w:tabs>
        <w:tab w:val="clear" w:pos="3402"/>
        <w:tab w:val="left" w:pos="3969"/>
      </w:tabs>
      <w:ind w:left="4320" w:hanging="570"/>
    </w:pPr>
  </w:style>
  <w:style w:type="character" w:customStyle="1" w:styleId="berschrift8Zchn">
    <w:name w:val="Überschrift 8 Zchn"/>
    <w:basedOn w:val="Absatz-Standardschriftart"/>
    <w:link w:val="berschrift8"/>
    <w:locked/>
    <w:rPr>
      <w:rFonts w:asciiTheme="majorHAnsi" w:eastAsiaTheme="majorEastAsia" w:hAnsiTheme="majorHAnsi" w:cs="Times New Roman"/>
      <w:color w:val="272727" w:themeColor="text1" w:themeTint="D8"/>
      <w:sz w:val="21"/>
      <w:szCs w:val="21"/>
    </w:rPr>
  </w:style>
  <w:style w:type="character" w:customStyle="1" w:styleId="berschrift9Zchn">
    <w:name w:val="Überschrift 9 Zchn"/>
    <w:basedOn w:val="Absatz-Standardschriftart"/>
    <w:link w:val="berschrift9"/>
    <w:locked/>
    <w:rPr>
      <w:rFonts w:asciiTheme="majorHAnsi" w:eastAsiaTheme="majorEastAsia" w:hAnsiTheme="majorHAnsi" w:cs="Times New Roman"/>
      <w:i/>
      <w:iCs/>
      <w:color w:val="272727" w:themeColor="text1" w:themeTint="D8"/>
      <w:sz w:val="21"/>
      <w:szCs w:val="21"/>
    </w:rPr>
  </w:style>
  <w:style w:type="paragraph" w:styleId="Verzeichnis9">
    <w:name w:val="toc 9"/>
    <w:basedOn w:val="Standard"/>
    <w:next w:val="Standard"/>
    <w:autoRedefine/>
    <w:uiPriority w:val="39"/>
    <w:semiHidden/>
    <w:locked/>
    <w:pPr>
      <w:spacing w:after="100"/>
      <w:ind w:left="1600"/>
    </w:pPr>
  </w:style>
  <w:style w:type="character" w:customStyle="1" w:styleId="internalverweise">
    <w:name w:val="internal_verweise"/>
    <w:basedOn w:val="Absatz-Standardschriftart"/>
    <w:uiPriority w:val="1"/>
    <w:qFormat/>
    <w:rPr>
      <w:rFonts w:cs="Times New Roman"/>
      <w:shd w:val="clear" w:color="auto" w:fill="BFBFBF" w:themeFill="background1" w:themeFillShade="BF"/>
    </w:rPr>
  </w:style>
  <w:style w:type="character" w:customStyle="1" w:styleId="externalverweise">
    <w:name w:val="external_verweise"/>
    <w:basedOn w:val="Absatz-Standardschriftart"/>
    <w:uiPriority w:val="1"/>
    <w:qFormat/>
    <w:rPr>
      <w:rFonts w:cs="Times New Roman"/>
      <w:u w:val="single"/>
      <w:shd w:val="clear" w:color="auto" w:fill="9CC2E5" w:themeFill="accent1" w:themeFillTint="99"/>
    </w:rPr>
  </w:style>
  <w:style w:type="paragraph" w:customStyle="1" w:styleId="berschriftSonderabsatz">
    <w:name w:val="Überschrift Sonderabsatz"/>
    <w:basedOn w:val="Standard"/>
    <w:next w:val="Standard"/>
    <w:pPr>
      <w:keepNext/>
      <w:spacing w:before="112" w:after="0" w:line="216" w:lineRule="exact"/>
    </w:pPr>
    <w:rPr>
      <w:b/>
      <w:sz w:val="24"/>
      <w:szCs w:val="16"/>
      <w:lang w:eastAsia="de-DE"/>
    </w:rPr>
  </w:style>
  <w:style w:type="paragraph" w:customStyle="1" w:styleId="Marginalie">
    <w:name w:val="Marginalie"/>
    <w:basedOn w:val="Standard"/>
    <w:qFormat/>
    <w:pPr>
      <w:jc w:val="right"/>
    </w:pPr>
    <w:rPr>
      <w:color w:val="3333FF"/>
      <w:sz w:val="22"/>
    </w:rPr>
  </w:style>
  <w:style w:type="paragraph" w:customStyle="1" w:styleId="ListeBeispielAnfang">
    <w:name w:val="Liste Beispiel Anfang"/>
    <w:basedOn w:val="BeispielAnfang"/>
    <w:qFormat/>
  </w:style>
  <w:style w:type="paragraph" w:customStyle="1" w:styleId="ListeBeispielEnde">
    <w:name w:val="Liste Beispiel Ende"/>
    <w:basedOn w:val="BeispielEnd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5835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Hartveg</dc:creator>
  <cp:keywords/>
  <dc:description/>
  <cp:lastModifiedBy>Philipp Blaum</cp:lastModifiedBy>
  <cp:revision>4</cp:revision>
  <dcterms:created xsi:type="dcterms:W3CDTF">2023-11-08T15:03:00Z</dcterms:created>
  <dcterms:modified xsi:type="dcterms:W3CDTF">2023-11-08T15:07:00Z</dcterms:modified>
</cp:coreProperties>
</file>